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E69C0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>桂林理工大学南宁分校202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-202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学年</w:t>
      </w:r>
    </w:p>
    <w:p w14:paraId="1D701E66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 w14:paraId="3B45B15C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C0EBAF8">
      <w:pPr>
        <w:widowControl/>
        <w:ind w:firstLine="560" w:firstLineChars="200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，积极参加由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经济与管理学院团委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</w:t>
      </w:r>
      <w:r>
        <w:rPr>
          <w:rFonts w:ascii="宋体" w:hAnsi="宋体" w:eastAsia="宋体" w:cs="宋体"/>
          <w:sz w:val="28"/>
          <w:szCs w:val="28"/>
        </w:rPr>
        <w:t>（桂理工南分校学〔20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号）</w:t>
      </w:r>
      <w:r>
        <w:rPr>
          <w:rFonts w:hint="eastAsia" w:ascii="宋体" w:hAnsi="宋体" w:eastAsia="宋体" w:cs="宋体"/>
          <w:sz w:val="28"/>
          <w:szCs w:val="28"/>
        </w:rPr>
        <w:t>有关规定，获取相应学分，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具体情</w:t>
      </w:r>
      <w:r>
        <w:rPr>
          <w:rFonts w:hint="eastAsia" w:ascii="宋体" w:hAnsi="宋体" w:eastAsia="宋体" w:cs="宋体"/>
          <w:sz w:val="28"/>
          <w:szCs w:val="28"/>
        </w:rPr>
        <w:t>况如下：</w:t>
      </w:r>
    </w:p>
    <w:tbl>
      <w:tblPr>
        <w:tblStyle w:val="5"/>
        <w:tblpPr w:leftFromText="180" w:rightFromText="180" w:vertAnchor="page" w:horzAnchor="page" w:tblpX="1513" w:tblpY="4924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243"/>
        <w:gridCol w:w="2187"/>
        <w:gridCol w:w="1506"/>
        <w:gridCol w:w="1971"/>
        <w:gridCol w:w="1450"/>
        <w:gridCol w:w="908"/>
      </w:tblGrid>
      <w:tr w14:paraId="0B00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4108BE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4月18日博物馆加分名单</w:t>
            </w:r>
          </w:p>
        </w:tc>
      </w:tr>
      <w:tr w14:paraId="6322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63CD3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6A751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3A993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E9AC7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EFBA7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53BEE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4AFA9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1E322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F23C5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421D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06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E9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5B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31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16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0D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9A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B4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23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70D6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81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DF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5231946205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74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陈彩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AE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0D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69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50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7A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F0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678C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F91B13C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1147C061">
            <w:pPr>
              <w:keepNext w:val="0"/>
              <w:keepLines w:val="0"/>
              <w:pageBreakBefore w:val="0"/>
              <w:widowControl/>
              <w:suppressLineNumbers w:val="0"/>
              <w:shd w:val="clear" w:fill="BDD6EE" w:themeFill="accent1" w:themeFillTint="66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627A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0CB0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4月23日博物馆加分名单</w:t>
            </w:r>
          </w:p>
        </w:tc>
      </w:tr>
      <w:tr w14:paraId="4052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2A7495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595661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1238A1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11A445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C6E8B2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EF3922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040C26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E4F498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BDE569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42D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9B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46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C0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20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98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88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8D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62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C9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4AD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E4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6C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5231951130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C1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98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A2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42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A9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72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F7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5F05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53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5E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09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4E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4E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7B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8C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6F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47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1C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E4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FA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86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岳晓迎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81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93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ED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28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D2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50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3BB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B1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36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C1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侯海燕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C0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DE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43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70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A9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AD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A06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72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89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97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B8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F3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3D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19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36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32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304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73A139A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b203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30CA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2E08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03BA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4月22日博物馆加分名单</w:t>
            </w:r>
          </w:p>
        </w:tc>
      </w:tr>
      <w:tr w14:paraId="2E80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64BFB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33227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B1971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BFB49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7D43E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C4EDA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C376E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7C57D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E735C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0E5A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3E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31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17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4E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07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B8D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50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77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DC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75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3D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60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5231974214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07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凌洁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DC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51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C9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4E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C6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C2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735F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54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09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A8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56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62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CA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20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26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6D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C7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DA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3E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D6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岳晓迎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81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CB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FF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12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BE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B4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71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28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6C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6E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A1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D6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10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  <w:p w14:paraId="15ED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59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DA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B5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F7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1EBC288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b203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140D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7A21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47247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经管杯比赛加分名单</w:t>
            </w:r>
          </w:p>
        </w:tc>
      </w:tr>
      <w:tr w14:paraId="233A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AF8A3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71876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4E874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0DCCE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614A6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66A1B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84752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75B45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9128A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3364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163B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018C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5231939126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BAEC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吕娟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BB83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5DB7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大财管23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F74C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C932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E30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2639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vertAlign w:val="baseline"/>
                <w:lang w:val="en-US" w:eastAsia="zh"/>
              </w:rPr>
              <w:t>0.5</w:t>
            </w:r>
          </w:p>
        </w:tc>
      </w:tr>
      <w:tr w14:paraId="6F4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1B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28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06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4F5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DE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19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31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2A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95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vertAlign w:val="baseline"/>
                <w:lang w:val="en-US" w:eastAsia="zh"/>
              </w:rPr>
              <w:t>0.5</w:t>
            </w:r>
          </w:p>
        </w:tc>
      </w:tr>
      <w:tr w14:paraId="7A09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14BEDB2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2号篮球场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0831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3EEE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3A480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民族运动会方块队加分名单</w:t>
            </w:r>
          </w:p>
        </w:tc>
      </w:tr>
      <w:tr w14:paraId="0C19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A99B1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3E277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8E7D7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C42FC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A8773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54361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618B0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99104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621F4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0365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F6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A062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BFBB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舒正壮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5A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B92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E2A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16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C8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A8BF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EA9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FE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C12F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289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杨海英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51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2A10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AD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F4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E4F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9DC3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CA0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B6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ADC3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A9E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8E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D84E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6A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17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43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6D93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E42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3D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FD6C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EEF7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67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12FA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81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BC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FB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8BB8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9F4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42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8D81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32F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劳信春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BF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AF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7F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58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FB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EDF2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0D7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0E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73AE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2963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790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31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94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96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8B72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864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8C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A7FA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698D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罗尹涖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4D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FA8E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41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2E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02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B4B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5D6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E7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48C7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461F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罗诗勉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CC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E930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02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42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BF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CF4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115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A9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F07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963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邓斯元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E9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996D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9F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16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43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A8F7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E2E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47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B0D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E15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66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0A3B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87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C9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EEF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748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5FA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69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072A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5DC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91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F180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5E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EA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73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F67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071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6E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37A3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12A9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59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D5FA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12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AF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71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9830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739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75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11F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E7E7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4D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8D9F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99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63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CD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4BBE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164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147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1A0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9353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严唯可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F5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830B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1BA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81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5F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4648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C26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C0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851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F878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叶秀晶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5F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836F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88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70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D1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496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4F3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05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DF0E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7F1B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AD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F90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E8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B3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1A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DF11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848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1F3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FFD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E91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卢开怀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07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DB48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4D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50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C0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0D36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D31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24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38B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D11C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何佐旭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1E8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736C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CD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9E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7B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47B0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755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4BF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505A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8DC0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F2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F4DD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72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54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59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36A5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54D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84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4BC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949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15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BAF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9C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E0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8E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657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4C1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BE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C129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86D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B8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23B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CB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6F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58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5B49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B15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4F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079D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0B8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宁成桂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4A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E401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31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18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34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5B9C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0D6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71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6B61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A306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庞佳颖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94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47B0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10B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03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C0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AA35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567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7F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8B1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0FE0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C1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9F96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57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87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48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CCC1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B21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2B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FB0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5105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杨策行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F9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DFA5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52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C5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5C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979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EB7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FF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A9B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458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黎文成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31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931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AE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C3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AF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E9BD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8E8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3F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8A8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93B2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381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C7F9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47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6D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4E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1779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D8C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0C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7D19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0B0A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F7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9A65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7E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DF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BE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536A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454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D4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DFA2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2A32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骆乃福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95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5E55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C0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80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9EA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C56F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F2C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3F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5080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0004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邓兆君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5E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AA24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6D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BAC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3A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9B76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FF2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8A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2929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ECC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09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F576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D3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03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62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BB67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F1C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7A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B67F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8B73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08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23D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69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C1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69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D95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02B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5F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378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36F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黄冬晓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60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76F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FD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9B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58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7B6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2B1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D5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7FF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A2D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施永艺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49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3557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DA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E3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EC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454A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A7C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04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DE10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FD80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迟浩达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C9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1CAB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29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2F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1A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3AF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B10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8B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D7DD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F58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卢香嫩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85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BDD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3B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F6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29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FCC6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846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6E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A011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521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唐传英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EA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966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55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D6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1B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1080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63B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81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A4B4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191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61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8DCD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07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BA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F9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67A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E87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84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2EA0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1C3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0A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CB0F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旅馆22-2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20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CE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3E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115B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3A6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F1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B294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0E3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岳思佳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8B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3D5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95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E7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16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7107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9CD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37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DB4B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846A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27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8940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78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54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7D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E51A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424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77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77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55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梁珊珊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8F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453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AF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7E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38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81A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2E6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C6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EC9C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13A5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17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2D79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78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50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BC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DF13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702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4E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99F4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D2A7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李晓婧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37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3010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E7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DA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5A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CBE5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01B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97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C5D9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C24D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翟宇佳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59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4EA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0A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10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87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981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98A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D4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033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F758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黄文惠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9A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28AA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F3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2B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D7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EFA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730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08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6CA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EB19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12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A2C9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E4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A3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AC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D800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23D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F8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523E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E594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曹影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64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3E8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07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F7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3D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51F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8DD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00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98B8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AE13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覃鸿贤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23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D0C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20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27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42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E01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26E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FF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CAFF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D1C5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陈禹嘉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2D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0849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28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27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82D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E29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0B8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01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1B4B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3168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黄钟琴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4A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F2CC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93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86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3C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C92E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5F6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A8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448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DE0A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D7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0079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B0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6E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F8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3C0B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815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F2B1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F7A7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陈煌明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ED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054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FA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66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7D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B346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2C9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88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129B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3E89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方培铭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1F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9BD1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A4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B4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F1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32D1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F65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B2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CB57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2D25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韦尧钧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1D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6A01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4F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DC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99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1FB6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DEC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63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2DB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A5C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F0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F3A7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25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DD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E8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248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D0C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EF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9F40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D9C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伍若希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8D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1D7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A5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69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5C7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D3B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511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0D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92D5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858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陈哲赫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FF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2A28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E8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43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F4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A67F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080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9B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D428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4D82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23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A29E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7A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60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C4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9DB0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57D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27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97B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6D3D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吕奖前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01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92EF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10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C4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7F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E292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BDD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EF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CA1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56C4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06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E4CD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5C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1E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30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BAFD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3A6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40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3C39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2000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张警之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E7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AE1C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92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FD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B7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0500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EAE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6C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F086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2C61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D1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D213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74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3D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70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3A0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BBE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7B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BBE3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ACE5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2D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5A01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3F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99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D8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0C5D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CB6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A09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3489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F1C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BF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1AA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6D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43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DC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017A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67C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38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4767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1825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19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E03F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08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B2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BA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BDEC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DE1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62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FAE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D16E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67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482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05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CD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9D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505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C42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D5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A548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B758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傅航晶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19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47F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F5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F8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81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A08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93F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B6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789D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09E0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4A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59C4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E9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EE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63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CC4F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16E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9D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F1D5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CF8B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8E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596D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81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16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71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D97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EA4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49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9E4D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C989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冉意钊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D4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BF9F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ED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17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A2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8E1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27B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66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D825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EA7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韦东琴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02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5A7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87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C1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D0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7AB7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4B7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D3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D1AC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545B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F9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7E5E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A2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3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19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F09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EB4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A7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D37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0371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81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4C33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7E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47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8E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901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6FE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3B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9EFA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E47A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6D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3EE3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59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FF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8A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240F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83F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32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222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442E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吴攀霞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1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2934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5F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24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71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BD55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AD0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E7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53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5231997206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FA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韦晶磊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DB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2C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63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BC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44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4D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112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B9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14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5231974130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2E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李奕譞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0F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08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31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D8C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61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C6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EE5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C09F853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操场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41E0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7B1A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138C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民族运动会加分名单</w:t>
            </w:r>
          </w:p>
        </w:tc>
      </w:tr>
      <w:tr w14:paraId="5600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41510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98840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1CF8F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5F9E9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B5182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72943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64420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FD34B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7356C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396C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61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84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86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李辉仁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5B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F2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EA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0E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15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BC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B57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B1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A8D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E9254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覃仲秋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58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88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B3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FC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86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DF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63D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76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49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01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1C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9F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64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4A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42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96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F71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59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E9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B4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41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CA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39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A8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BF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A6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FD3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80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DC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C4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张惠萍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DD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11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B8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62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44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EC8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77B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CE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29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5221946210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8D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赖思莹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E9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38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25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56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E5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AC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A30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8A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8F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81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周瑾怡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17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6F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6F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67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A0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2C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B0E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D3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6A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5231940131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7C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刘伟鑫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9C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EF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DB6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D0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BF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EC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B92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E3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B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18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周千程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48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F9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78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91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8E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2E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F3A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A6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1A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2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47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A6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7E5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0B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FC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ED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F90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4F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E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A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73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39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6B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3C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B0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51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93B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2F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76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08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蒙诗阳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EE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8F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CB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7C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4E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79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170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D5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8E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F8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CC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6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A7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1D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6D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21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2AF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04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D0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卢贞兆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24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A3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0E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9D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9E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47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A2B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C5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7E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8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韦凤音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E5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7E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12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F2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2E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24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C70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E8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D0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63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93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38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48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C8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DA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22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C5F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D0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F3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7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56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CD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FB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0E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A9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A2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AB8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B7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0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1B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4F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66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A9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3E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8C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1E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720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EB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A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C9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朱妙燕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64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4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10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76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2E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9B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866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F8E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C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79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龚文霞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0F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B8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85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51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E5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5D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39D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D3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2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F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ED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11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FA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66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6C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DB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D63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63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6A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53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廖立薇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E5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20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25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57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28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5A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98A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A0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56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A3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郭林莉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EA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F2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84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4C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CB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21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218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A4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28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C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刘桢桢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A2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CC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30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D9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F5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9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014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27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E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B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7D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46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F5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5D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28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62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08C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32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63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D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40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58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6C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E0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91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A1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82E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C8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A5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5231946151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F7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0D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F1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820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94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43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6BA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046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8A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0F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7A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C9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4F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58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88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16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2A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C92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56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8C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63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4F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79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90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6E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21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EF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333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C3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8D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A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曹睿颖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ED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B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69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9E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6A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E4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B23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7A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C4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E0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4C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E8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0C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58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3F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7E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13E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CD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FC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D8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莫燕声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39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6B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54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74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60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04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539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F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B2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34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辜凤琴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3D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73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75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27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D4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71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A8D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0A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87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B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E5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47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84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86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AC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19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CAB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1A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08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28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1B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82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20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FB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58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2B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2E8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CA4E667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4F91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2D2E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3905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篮球赛开幕式表演人员加分名单</w:t>
            </w:r>
          </w:p>
        </w:tc>
      </w:tr>
      <w:tr w14:paraId="4AFE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70A76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D1F37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481F4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6C009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55252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C523B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272F8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3E462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7696C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0AB1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C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2B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C0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卢贞兆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41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B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E1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47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FC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AF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4F0B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86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D0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54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92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A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00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19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0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82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239F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17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C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84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C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FF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90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98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F5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3D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479B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E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7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2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06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38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C7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12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9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7D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6DFE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CD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6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20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D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15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2C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A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1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A9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34CE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9A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D0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赖思莹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F1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60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E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F7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43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8A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4E96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3F14FA35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7A9B6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3F33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7BF1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民运会运动员加分名单</w:t>
            </w:r>
          </w:p>
        </w:tc>
      </w:tr>
      <w:tr w14:paraId="6D0D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6AEAA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B302D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D7B2A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33411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D2A87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E7ED2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F89C8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9BB55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DD83E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60C8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3F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3F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7B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温莹莹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57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88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065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CC6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9D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0654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581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D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6A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5221940201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CF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班梦淑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3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F7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04F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0D19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CF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00D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6BC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11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28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CC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毕蕰涵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24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9A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8C9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5EFE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DF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856C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55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DF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F8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5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岑秀河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50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9F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3C45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8F6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CE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CBD3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B2E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8F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06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40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曾善梅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E5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9E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45B1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47B6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CB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AAC4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5CE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7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28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A7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陈媚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58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C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326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6D11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1F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76E1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8E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6E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52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EC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翟宇佳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30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4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7AFE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9E7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4A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0D2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C4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48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E2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00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方颖红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4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6E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B6D4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FA6C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DF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BE5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DE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B9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6B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06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高若晨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61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8F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B297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8CE1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16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2FC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CA4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A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96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53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黄彩兰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1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1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BBA4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D126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CF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297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B58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35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A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73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黄春丽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77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76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267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D7B3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B6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936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815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17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2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67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黄文惠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F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94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EF4E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34D4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83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F9E3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96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E1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0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9B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剌沛宇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B6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3D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DB0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9581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46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0F99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65A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E8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BE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8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黎美晶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6E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96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F79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7A50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9E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5970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84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4B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0F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8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C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31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6863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C1B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8E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4826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8AB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2D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BA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10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88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02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B411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55B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9B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25FD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36A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50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0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08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A0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9B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F36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3BE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0F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5DBB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8C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18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AC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1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林惠雪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F0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89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4E1D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4F4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A4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941E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265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34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8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68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刘雄月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C5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7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1B8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2F3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3D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98C2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036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E0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3C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5221913123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A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刘珍媛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C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53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783F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BAD3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3B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B1A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0F8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95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38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5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A1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85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257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1B7E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97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CE6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3A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AC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69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B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卢文鲜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2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2F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3386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6AC6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6D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E895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866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4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4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48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5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B4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663B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3575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C2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6A3D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0F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45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5B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20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蒙火兰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3B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8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A455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095A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DA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C4F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1B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69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F9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5221974219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52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庞小琼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98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2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B028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F743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0B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83BB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C67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68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4A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B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莫燕声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EE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1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2B0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DAB6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17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3210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28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5E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D6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F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2D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EA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0D7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873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95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64B8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C9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C9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2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5221943118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8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覃玉珠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0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A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D07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F807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0E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AAB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DA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1F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5B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6E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唐慧芳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F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8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1AB5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995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CB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36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CD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D1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1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C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唐雅萍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E4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0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6C30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BD00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3A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CDC4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3F7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DD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20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F5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唐子晴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26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B1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3B8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055B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75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5958B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69E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FA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77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74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王娅娅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D3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46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8E7F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41B7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B4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C50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69D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9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6E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21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韦梦甜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7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3E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5B25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778C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DC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0763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F6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90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EE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9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韦姝丞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18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5E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2918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C8E0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E2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8722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BBE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A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D9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9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张秋丽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BF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A1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1712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DD3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B4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148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FC1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83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10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98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赵飞璇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CA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51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ABE1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123E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36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757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67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EF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91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43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56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F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2AE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9A0B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7F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E7A8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505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3B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55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2D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C6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B21A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B02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D9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529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D6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F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CA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5221966109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53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黄孙媛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4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E2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435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CAA0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8A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B38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1F5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9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B8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6F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黄丽妃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12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F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62DD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837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C8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2F92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94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39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C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AB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FE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1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C73D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6524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98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A42D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C7E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0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7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5221940126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6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田梦悦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8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F7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9A21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5C74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82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B38C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13E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BF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77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D4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王凯岩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AA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4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D72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F33E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F6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0754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FD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35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CF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93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闭炉文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B7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DD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5E9E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2911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6C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336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1CD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DA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37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4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舒靖涵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84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31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35A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DBF2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90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5B05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50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3A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2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8B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毛莎淇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B6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9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C710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E34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B4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2906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36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1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4E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7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蒙阳阳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66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72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C6C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3C6E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9D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DD7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E4D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80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1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5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李雄萍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E4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0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A5E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9B4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AC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786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3E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29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0D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23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王若喧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A3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0E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8BAA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11A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F1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DFB9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596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6E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F5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5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韦艳荣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CF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E1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961C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5C92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87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F2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76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5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DC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1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33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C3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16F6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36AD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3D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8D3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2E9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A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DF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1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D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29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DD9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17CE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EA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C93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863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D0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00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62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周笑琳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E8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D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2EE4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790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80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B45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B7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60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0A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04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谢萧鹂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E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D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C15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1510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F9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4429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DC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23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E6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4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陈铭慧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B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E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5C23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DDEE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03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7A8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55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C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6B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2D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陈彩姗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0B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1B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71E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C930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EF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203B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74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13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2D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CF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赵罗怡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F8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27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4903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A35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CF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9BD3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51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1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B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5231936107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52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陈玉琼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6C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BA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5BBC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27EF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F2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A16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00A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A4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9A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1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19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7D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5F79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3625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43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0D5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66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CA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91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2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施奥洋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66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7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4D23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716A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12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4BC9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57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C2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09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7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谢东柳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2B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5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48AD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FAC1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43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DC28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51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D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0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5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0B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C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DBB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18E2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A1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A730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2C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A7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08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08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梁珊珊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7A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6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F55D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62F1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0E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F47F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5EC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F2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80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A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0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1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FF22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239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47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C07C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40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DF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D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21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蓝艳单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A7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8F9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3816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64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9D28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81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30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D3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DB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杨紫菡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AA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14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1B3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BC5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98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E943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3FA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9B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40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88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锁星雨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4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68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A562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91AE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43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BFC2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A2A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F8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BF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A7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唐晶晶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0A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E2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845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9173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79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36D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87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8C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CC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2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黄靖岚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54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A6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0310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959A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33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39B2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573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45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D4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5221913131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2A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FB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96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3A88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4C0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44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75FC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F2F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BE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E5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FD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黄达锋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2A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71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64CB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EEEB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DC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F37A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B8A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6D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1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20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唐智辉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27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8C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869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20C8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B7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208D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380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34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FD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5231946142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AB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郭晓珲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F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1A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495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2B9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7D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F959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301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3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00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6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黄军荣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0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6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9C81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5427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0D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45DE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835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20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0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7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尹智涛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9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4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5631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9CC1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6C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29F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6F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D3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D4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7A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徐宗赐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D1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0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CD6B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4D50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6A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756E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AC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9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9B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D8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韦其阳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2E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EC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266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517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E4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50E0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F63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9A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F1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5221943209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1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黎春报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1A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2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F0E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A8B7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49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0FD9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237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5B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CA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6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黄佳仁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24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A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98D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73A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D1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6DF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E58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4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11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80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7A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A8F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DFB6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9C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CC6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6F6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28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3D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E9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宋子豪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AA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6E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613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95C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36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A42E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BA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E9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7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8F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杜世华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8E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C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3702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9032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C5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A6E9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8B3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BA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37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5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99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32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913E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BDE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DB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1B4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C09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43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44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5221939141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A7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曾召笑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E7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D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AB8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6F0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9F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B5B3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78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4E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D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5211924103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9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宁欢平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AA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D1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财管21-本1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46E5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FF8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D0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F61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72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FA5C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2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5211924132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4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石宏义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AE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BB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财管21-本1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EF14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A477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7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3D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BDC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B9A4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C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B7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黎文成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3C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A7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748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A63F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7C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C29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592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693E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A7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F2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C6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F3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212F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0084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B4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ACDA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1B0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6355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F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D7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15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F3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FA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F02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4D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D9A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15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1300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16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E2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94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7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CBD1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E05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B48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BBD8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50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8286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49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78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刘烨德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A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4E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FBCA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36C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84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BA56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40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F3C8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96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2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覃光辉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22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1E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10E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89FA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1C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AE39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9D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7816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2E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5211913332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2B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陈耀峰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A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45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会展21-本3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302E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6DEB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0B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A575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A6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8619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6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6A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贾灿琦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4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12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643A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DB0B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7C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C14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98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83A0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46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7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黄积校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05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3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B8CA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A0A2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A6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C3A7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673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5A79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0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5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唐梓童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6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DD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0247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EC3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55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011B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EC4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B06E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21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09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B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B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DC23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865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42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1744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05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11C15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EA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5211913334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4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邓让涛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07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80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 21-本 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6CEA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1C98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AA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4ACE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D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5241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8C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2C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陈禹嘉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27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CF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E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8A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82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7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628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FE49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CE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B7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盘佳飞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53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90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AE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35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4F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0E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D55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7B9E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F5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68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温才钟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EE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3B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BE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99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F6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4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B9B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9EDE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4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5211913324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EA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余志猛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EA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E7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 21-本 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D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BE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C6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92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249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451AC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A8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6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骆乃福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B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9B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0B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C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E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A8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35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4B148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EC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E1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邓兆君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62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CD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82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89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38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7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98E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EAB1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5A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00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付鸿飞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D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B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08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F6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FE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B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72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7B676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4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E2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刘昊男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5A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DF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8E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C5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BC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4D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E87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EAAD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FE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5231974341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1B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李学思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2F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3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CA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19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BE7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D3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33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1064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C6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C8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梁大吉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5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DA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1F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60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97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4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F3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263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7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5211913421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CA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何业顺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C0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9B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会展21-本4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00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16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8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EB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F08FA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3A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17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段要华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8E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FC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7F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6B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97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E5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BE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35FC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4B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37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董春浩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66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2A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0E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F6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54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57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4F4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0AD8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B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AB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岳思佳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27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D0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71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A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A7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19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80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1D1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D0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7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张清烨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0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3A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大财管22－1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12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C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E5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B9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7C7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B49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3B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5211924121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B5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刘源辉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6E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C1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财管21-本1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4A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EF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7F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33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75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A7F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7D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5221951135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4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张戊铎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0A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B6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C2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B6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34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BD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51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CEE1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97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FF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高才源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6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10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DA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0C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2B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67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D64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6FB43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45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5F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覃泽民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83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89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81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60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A0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5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C9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269A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BA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A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温昇运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79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85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7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9B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DB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72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ABC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340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F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DD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蒙春宇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16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B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47A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B6C7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24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2E7D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D6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441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4F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BA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梁秀莲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FC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D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A591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5A3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B2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298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33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816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28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D0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沈春玲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3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35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E55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1F99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24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E6B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1D6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D4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BB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DE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玉倩倩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D7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8C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9400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FC53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FF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9C3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EE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3D0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75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5231939123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7D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覃衡智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72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6A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263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E62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9D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292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6E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F2E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F0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1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B3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9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27D9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3609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FB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BEE8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AB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04E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D43A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5221946124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E5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覃仲秋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D376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16AB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944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126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E2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B773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0B9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AAB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A1CE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3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7EC7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6E8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221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194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F7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C28B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12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021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00B1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62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B64E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90A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EF1E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CE9E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A5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09D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65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96F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DA4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5221943131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54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张惠萍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69B8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E41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0E0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186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10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408F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F31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728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31C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5221946210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89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赖思莹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3A46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0F52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BE09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D73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4D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B48D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A7D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724A818F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1F66392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79A3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 w14:paraId="1C2939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4月19日博物馆加分名单</w:t>
            </w:r>
          </w:p>
        </w:tc>
      </w:tr>
      <w:tr w14:paraId="0472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53B9DB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FEB5DB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4B2816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D72628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90A17D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46BB5E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89699B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3AE69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1F0B2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335E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67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D0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5221913129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F9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黄燕聪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05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12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会展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22-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AA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41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1C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C2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6B54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2C14BDB9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68A2172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4834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623D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“经管杯”篮球赛运动员加分名单</w:t>
            </w:r>
          </w:p>
        </w:tc>
      </w:tr>
      <w:tr w14:paraId="045C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EC137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667602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60F734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39D0C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CEF69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55AC5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0A458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EB8FB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F8FC3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1052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2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BA9C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7B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舒正壮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D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A8A8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76A2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5DB1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3A35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063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59B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05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FDC6C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81D3B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何春武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C4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F157E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市营23－1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62F5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7E60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D8BD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79A0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55F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5D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50775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31366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郑广彬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0E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0AF1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C337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65FF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965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9BE5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519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0B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BE149D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36AB2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吕奖前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E9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F27B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C391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626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8B6B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B3ED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1BF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C6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884FD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664CC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D8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9886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5877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4351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59B9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387B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103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23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A743D1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42B5B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贾灿琦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2F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1DF56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DFB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5650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89A9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51BF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D07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2C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D5DDE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D7DBB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耿翊铭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BA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CFBF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563B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8C31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F78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9CC4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B01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12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F5F60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B8DE8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苏张伟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21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9F5E4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F57B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9D0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375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2C61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8C6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C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8FEFD6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DCBFC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周千程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F3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2566B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8688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C2CE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6D38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909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1D7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91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D8257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055E4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邱彦祯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D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74CD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43DF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BFA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5C54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0136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2A1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BC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72C391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5F995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F9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3EF16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48D4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EAF2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3117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E8A4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447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25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AA71F4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0BA7E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D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3B24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F0B4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400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1E65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94E6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801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DD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C3D69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F9273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林惠雪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9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BE2F7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EAF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B7C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38C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2340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B72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54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EA32D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E675C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36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79DF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9364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C924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1E4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148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ABB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81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E24F0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B605C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威么使歪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D1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553E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0394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B557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7103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88AF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E2B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65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B55D5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6A0E2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班梦淑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5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CFB44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DC4A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B3AF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3C2B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FE65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BE1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92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6B3ED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73EB9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14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8C1C3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66B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130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D9F1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D017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6DB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90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5E3076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23003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F8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69039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6661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EB3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2CAE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3DD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8DD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28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61968B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29AB1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岳晓迎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4B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26A3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8AA3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7AC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D654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CFB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011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B5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D1F58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pacing w:val="0"/>
                <w:sz w:val="28"/>
                <w:szCs w:val="28"/>
                <w:u w:val="none"/>
              </w:rPr>
              <w:t>5221939125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B5423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韦艳荣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11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7CB56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F8D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0D57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8573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F1E5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DAF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4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991A4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5221946217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68248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盘佳飞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5E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7D163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C73A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F414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DFCA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C78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278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BB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7DAD1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C6439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关杰仁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F6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8DCF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8454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79B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7FA5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017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ACE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54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4681E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4331F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黄佳仁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7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53F0B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3455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20D6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32EC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7A25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505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8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67A46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1D253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覃键庭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D9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28AC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BCEA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3C10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D40F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900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3E3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6D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19A816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5231946146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E683D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张成喆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69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6D38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752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2143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6F71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DC20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C1A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1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BA793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5231946203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B0D43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刘嘉权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F3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3C8B4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9A1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FB8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415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C6C3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12E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7B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36CE4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1A980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李辉仁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99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95BC4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A28A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64F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E0A6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D1E8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893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4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D3F2B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D57AD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覃仲秋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7E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C2972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140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FB66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52C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4567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07A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40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8E8961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5231946250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DBC3D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朱仁康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AE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AE98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A66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4013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C640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551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A60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4E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9794C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3F4D2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陈煌明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7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7BD1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4B7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85FD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6121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D1C1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D20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0E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E0A7C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4FD37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韦尧钧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7D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513F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EE51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DE28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4885D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F828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BB1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5A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575D9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D0396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杨东霖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13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83CF6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92FD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B05A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18C3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E493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518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78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FDD8C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5231936145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C6A60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张金辉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A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58421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2119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608F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A035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E5D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C19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83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0F25B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A2848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陈哲赫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B3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41D0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DEC4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1F66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E8A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0B6D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4D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FF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9D532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1635A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黄开德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1C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D091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F59E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3F1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6C65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D2D7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DB4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A3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2F351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80E54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曾令佳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6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2962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ABF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1CD0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C1AB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7345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6B5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40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69A3E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5211924420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E6A44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陆建军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1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CED52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财管21-本4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6FA6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2E4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D9F8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45BE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69F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F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FF367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5211924440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BDAC1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梁恩赫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0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6313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财管21-本4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71CE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B3C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7AB0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9D9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4A0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B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A5733E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5231939136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C04491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邹佳诚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0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0D4F7B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大财管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A638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763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7E96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EB39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409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54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88312C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5231939123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17CA71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覃衡智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70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958474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大财管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789E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28B3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C2A7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4A96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5B5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A9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261C82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5231939117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FD7587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韦博哲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54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B9DC5B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8D42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119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FBF5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E3F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B62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81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2BC329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5231939222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FB9C52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钟广成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9D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AB114B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E395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34D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78B4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8ED8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A6E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C5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194883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5231939230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8CC50E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8D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F37E27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DBC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5B2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F3C3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F86F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685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C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291BB6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5231956141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6651A1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鲍亦凡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F3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9AA4C9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B054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5D55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66AC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5D7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45C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8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688A6F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51121C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吴运卿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5F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972D8F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32C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D5B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FBE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2C97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E03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91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87C29E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2B98CD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吴其康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A5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3730594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4FB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9E7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9C8F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E1F3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29B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A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323ABC3"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5221939229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E0BF164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唐梓童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9B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9DD78F"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6533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F00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DC35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60A0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D1E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5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0E0B7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5A558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谢萧鹂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63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DB3DB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0F2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61B3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6847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2B4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99E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8A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FC2057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18E59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姚玥伶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28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876B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4536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D527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F918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3147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E45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62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9BA8E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7AEE1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王开翠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0A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B05D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58E4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115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FCA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E64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139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CD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DFD2F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4269F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周笑琳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04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D291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5A9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29C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1C1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40B2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FEC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F4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2EC374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BB1DA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林忠丽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F8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AC6B2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A00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2309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7C48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90A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0A8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D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030DC4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40E23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舒靖涵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4A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FBC4A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C1D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AEB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2760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7B7A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DD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6D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347FE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14CBF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岑秀河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7F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86E5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0F3F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9EF8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7BF7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C7E7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A09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06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BD2E47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192D1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罗爱玲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52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CF695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C121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5B51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6AD6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6F9F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EA3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F7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558ED1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4A770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毛莎淇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73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D66C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7AE8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AE9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F371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44A2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C09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C2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9B102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5191997208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B2518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黄文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E2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3B4F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国贸21-2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E2A4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79D4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9B7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A15A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B78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76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22773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13A23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杜世华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02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C21AA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757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B121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214A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1F49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506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FB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1552B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01B7A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宋子豪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5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8BFF6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524C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4C5F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B815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467B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A30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1A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A7499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16FE9A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  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6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347A3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05C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B4F1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F3E2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4B9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4C4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5C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E1052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21DCC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谢秀源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12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8CDA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268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D23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2B8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2BD8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398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2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EFBA6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FA506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8D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CA6F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980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C1C5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40D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2F4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FA8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B7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54D5F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5221997202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68F7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方福恒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F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5DF0A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1DC1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A883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8302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BB78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F52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C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70851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8456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陆  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14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740C9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E432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85C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4B9E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68D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333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08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D2DC4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37313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张亚进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F9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EF564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B527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F21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12F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04C2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D2D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6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C67986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81DBD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温才钟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F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0D7C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6D0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4BB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1C03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B85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616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FE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92C76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4F9AE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杨裕荣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5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B334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48F6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2E6B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1B4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4E7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57B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63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A0D0E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F9D6A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宁成桂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F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DCC01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078B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803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6A7F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C14D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8A7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2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5D91C4"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5231951122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A38C46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张光豪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18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0E12C8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37DD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969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327C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C76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AB3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81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FB0EE8"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5231951106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2AE1C2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程杯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47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A7DAFA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9CC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510F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A259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1C6E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9EC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54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B3B57D"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57FEDC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闫蒙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A7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D45B83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C6F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556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7C41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879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F0D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7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A1435D"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6FBB03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覃鸿贤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48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C997AA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FC5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C5CF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99E6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197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BBD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1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4CEE3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5221951114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CA9B6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李金浪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73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A2321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8ABE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1F78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0EE8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957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250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A9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881F99"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CE3813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陈禹嘉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1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028548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EA5B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A8C09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8FC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DB03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B92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EE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95D01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2B852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张豪哲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1D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4614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8DF6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2BCF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F9AC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19A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A9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A6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7A57F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1DFE6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吴奇峰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02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E2C04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265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044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5C9A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2A16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CE3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EBB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12BF3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37BAB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薛正楠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2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B15A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FAA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1D2C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D81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9DA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3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84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431FC7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3F5DC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廖胜游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17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7948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9C9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8E9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5835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9696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E54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0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5F2E5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48B1A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李鑫昌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FF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8014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191F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769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9092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A8FF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2CD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7C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B8AD6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5231973226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D2105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施永艺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24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FEAE1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B068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CDD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7CF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2E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083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4F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9BD25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5231943224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64DA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覃光辉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D9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9030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925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D77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D825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3FD0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49E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C3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4B31D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84843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黎春报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B0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9457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CEA3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8669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566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AC68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0CB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1F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75A75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AEEEF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赵南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D3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D896E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3021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9FD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D04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C9A2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AA0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831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47659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03270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毛健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CD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158A0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790C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D1E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95C7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3853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3D8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C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21DFD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2EE7C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黄军荣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5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901AC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20C5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349E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E0F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2A5D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3BC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5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CA15B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268CE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马玉强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B4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FCA00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181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FC3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A5EA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C526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20E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48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3754D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4E70F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何佐旭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B8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CF7A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7C9E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07B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506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B42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987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213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D450C4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ACE89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孙咏琪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93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4CDE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5501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B388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31EF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CCBF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5982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EC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7B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F3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黄文惠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B7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22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DB5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62D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D664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DFE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E43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AD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F1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2B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李晓婧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C7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D4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9477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96F3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B87C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1BD5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03B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D3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77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8F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翟宇佳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6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A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B52F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439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A450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22B0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20C0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A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85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5231913128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98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黎文成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DB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AD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06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5A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CB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4FD8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151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5D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AA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DD9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刘雄月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7B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C2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2B807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BFDC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56E0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6322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BF8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C4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F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5231913107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09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徐宗赐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F4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46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3D25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A95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965C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CF0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361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95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7D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C9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莫燕声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71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2C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ED00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7939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B4AB0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DAE9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74B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4C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05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5231951210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26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蒙春宇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E5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29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288B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89E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1F2F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355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E8B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2B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1C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5231951215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41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沈春玲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10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7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951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C0E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FAA1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7F7C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F1E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55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18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5231951137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10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王娅娅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BB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C8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C2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B1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38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4EBE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DE9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C2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02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40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3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C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7C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8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7B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3BD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D3C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53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FC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5231940122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70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尹智涛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F8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1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BE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314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5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B3BF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D44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49FB0BE4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17D182B3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5198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3798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“经管杯”篮球赛闭幕式表演人员</w:t>
            </w:r>
          </w:p>
        </w:tc>
      </w:tr>
      <w:tr w14:paraId="0283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35F4E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97780A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D81673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3A817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48CF0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047C2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85C48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656E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CBC53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727E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F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5CB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6E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0D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CB3C2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5022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CB6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6306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97A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1B44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F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04EECD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47BFD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0E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B6BEAA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5466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086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F852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8C6D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1DFB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FD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0DE7B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5231951232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C7019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辜凤琴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F9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78BFE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0604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2712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C2B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5605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37CE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D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2E418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5231946236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EEE74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王梓彤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01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11B1D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3AC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6D0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9ABE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37C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22FB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CB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20DEA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7EE29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BD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0BFE3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AFC0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1B7D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C80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4803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4913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55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90DB9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5231939115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E9F14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李丹彤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3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C5A24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2F22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6092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CC7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922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4D9E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D8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33E5AB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5221997233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3A9E9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张悦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A6A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BA2BD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14C3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A52E1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E96B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D90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 w14:paraId="2731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FBFD2DD"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563B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</w:tbl>
    <w:p w14:paraId="41C03888">
      <w:pPr>
        <w:widowControl/>
        <w:jc w:val="both"/>
        <w:rPr>
          <w:rFonts w:hint="eastAsia" w:ascii="宋体" w:hAnsi="宋体" w:eastAsia="宋体" w:cs="宋体"/>
          <w:strike/>
          <w:dstrike w:val="0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2CB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4DFF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4DFF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zY2Y2IyYzNhNTJmMTg3Y2E3YmU4MmMyNmE3NDcifQ=="/>
  </w:docVars>
  <w:rsids>
    <w:rsidRoot w:val="00C47F34"/>
    <w:rsid w:val="000C326D"/>
    <w:rsid w:val="00253D5E"/>
    <w:rsid w:val="0033027F"/>
    <w:rsid w:val="004A3B09"/>
    <w:rsid w:val="004D6686"/>
    <w:rsid w:val="00624BA5"/>
    <w:rsid w:val="007E7AC6"/>
    <w:rsid w:val="0081369F"/>
    <w:rsid w:val="008624FD"/>
    <w:rsid w:val="00943087"/>
    <w:rsid w:val="0095320C"/>
    <w:rsid w:val="00B618D9"/>
    <w:rsid w:val="00C47F34"/>
    <w:rsid w:val="00C655F1"/>
    <w:rsid w:val="00CF6EA3"/>
    <w:rsid w:val="00E85E14"/>
    <w:rsid w:val="00F86B18"/>
    <w:rsid w:val="02C43D64"/>
    <w:rsid w:val="09FE4A74"/>
    <w:rsid w:val="0AE55920"/>
    <w:rsid w:val="0B7A7115"/>
    <w:rsid w:val="0BFE5B2D"/>
    <w:rsid w:val="0F457438"/>
    <w:rsid w:val="125A2E93"/>
    <w:rsid w:val="14A61A47"/>
    <w:rsid w:val="14EF13EC"/>
    <w:rsid w:val="15851DD3"/>
    <w:rsid w:val="15BD7BC5"/>
    <w:rsid w:val="19C13A5F"/>
    <w:rsid w:val="1A583B92"/>
    <w:rsid w:val="1D931DF9"/>
    <w:rsid w:val="1FFD4D5E"/>
    <w:rsid w:val="213D37FB"/>
    <w:rsid w:val="216556D8"/>
    <w:rsid w:val="2191499D"/>
    <w:rsid w:val="21BF3144"/>
    <w:rsid w:val="228A1C57"/>
    <w:rsid w:val="27880EB0"/>
    <w:rsid w:val="297D524A"/>
    <w:rsid w:val="299902F7"/>
    <w:rsid w:val="2B8901DF"/>
    <w:rsid w:val="2C336123"/>
    <w:rsid w:val="2E503838"/>
    <w:rsid w:val="345A0D7F"/>
    <w:rsid w:val="359F1FBC"/>
    <w:rsid w:val="37C301D5"/>
    <w:rsid w:val="37FF0B2B"/>
    <w:rsid w:val="380E1792"/>
    <w:rsid w:val="3AEF0FF0"/>
    <w:rsid w:val="41262295"/>
    <w:rsid w:val="420367FF"/>
    <w:rsid w:val="46AC7F23"/>
    <w:rsid w:val="4F0F734F"/>
    <w:rsid w:val="4F646A1F"/>
    <w:rsid w:val="50A867DA"/>
    <w:rsid w:val="51A159AF"/>
    <w:rsid w:val="51BD0931"/>
    <w:rsid w:val="58481CB9"/>
    <w:rsid w:val="596629A9"/>
    <w:rsid w:val="5C977295"/>
    <w:rsid w:val="612F55AC"/>
    <w:rsid w:val="61556D46"/>
    <w:rsid w:val="617200D2"/>
    <w:rsid w:val="66EF443C"/>
    <w:rsid w:val="675400BE"/>
    <w:rsid w:val="6FF218E3"/>
    <w:rsid w:val="707B41F1"/>
    <w:rsid w:val="73C6500C"/>
    <w:rsid w:val="74CB751B"/>
    <w:rsid w:val="76AA042C"/>
    <w:rsid w:val="785D5BF9"/>
    <w:rsid w:val="786C7D70"/>
    <w:rsid w:val="78836FDD"/>
    <w:rsid w:val="79056284"/>
    <w:rsid w:val="7A694853"/>
    <w:rsid w:val="7B517B32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10824</Words>
  <Characters>15931</Characters>
  <Lines>156</Lines>
  <Paragraphs>44</Paragraphs>
  <TotalTime>2</TotalTime>
  <ScaleCrop>false</ScaleCrop>
  <LinksUpToDate>false</LinksUpToDate>
  <CharactersWithSpaces>16676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垒</cp:lastModifiedBy>
  <dcterms:modified xsi:type="dcterms:W3CDTF">2024-09-10T09:29:54Z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EBF2E64E91E1411DAFD28356FAA8E6AA_13</vt:lpwstr>
  </property>
</Properties>
</file>