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B86E2">
      <w:pPr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桂林理工大学南宁分校2022-2023学年</w:t>
      </w:r>
    </w:p>
    <w:p w14:paraId="681BE53E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“活动名称”综合素质测评情况</w:t>
      </w:r>
    </w:p>
    <w:p w14:paraId="13FEB4A4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经济与管理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08D9FD5F"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以下同学在2023年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月，积极参加由经济与管理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学院团委</w:t>
      </w:r>
      <w:r>
        <w:rPr>
          <w:rFonts w:hint="eastAsia" w:ascii="宋体" w:hAnsi="宋体" w:eastAsia="宋体" w:cs="宋体"/>
          <w:sz w:val="28"/>
          <w:szCs w:val="28"/>
        </w:rPr>
        <w:t>主办的桂林理工大学南宁分校的各个活动，根据《桂林理工大学南宁分校学生综合素质测评办法》有关规定，获取相应学分，具体情况如下：</w:t>
      </w:r>
    </w:p>
    <w:tbl>
      <w:tblPr>
        <w:tblStyle w:val="5"/>
        <w:tblpPr w:leftFromText="180" w:rightFromText="180" w:vertAnchor="page" w:horzAnchor="page" w:tblpX="1639" w:tblpY="4368"/>
        <w:tblOverlap w:val="never"/>
        <w:tblW w:w="14173" w:type="dxa"/>
        <w:tblCaption w:val=" 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668"/>
        <w:gridCol w:w="1323"/>
        <w:gridCol w:w="2239"/>
        <w:gridCol w:w="1836"/>
        <w:gridCol w:w="18"/>
        <w:gridCol w:w="1922"/>
        <w:gridCol w:w="1971"/>
        <w:gridCol w:w="1450"/>
        <w:gridCol w:w="908"/>
      </w:tblGrid>
      <w:tr w14:paraId="5B21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 w14:paraId="649157A2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12月3日博物馆加分情况</w:t>
            </w:r>
          </w:p>
        </w:tc>
      </w:tr>
      <w:tr w14:paraId="6357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1773BA4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665A64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65EFFE8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644A623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1A9156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39FC4E3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01E859B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1B8A720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42BDCA8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加分</w:t>
            </w:r>
          </w:p>
        </w:tc>
      </w:tr>
      <w:tr w14:paraId="7A7C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32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2BB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5221951135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54A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张戊铎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3A4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39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旅管22-1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9F1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EC1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B4D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85A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</w:tr>
      <w:tr w14:paraId="32DD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8B6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78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5231974203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7BF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张明婷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309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754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市营23-2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56C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协助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E2E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7A9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FAD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5900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14173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2B1F7CFD">
            <w:pPr>
              <w:widowControl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实训楼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1767592873</w:t>
            </w:r>
          </w:p>
          <w:p w14:paraId="4CE1E790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桂南民俗博物馆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250C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 w14:paraId="1799FD7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12月15日博物馆加分情况</w:t>
            </w:r>
          </w:p>
        </w:tc>
      </w:tr>
      <w:tr w14:paraId="36509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6685C24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42B30B7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4950D5A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51167E9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7F86CC5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4B4B7F9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6C58DC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0B5DBEB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726B84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加分</w:t>
            </w:r>
          </w:p>
        </w:tc>
      </w:tr>
      <w:tr w14:paraId="5B49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2E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98B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5221951228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D0C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王凯岩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D4C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3EC2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旅管22-2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0BC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163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9BD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662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</w:tr>
      <w:tr w14:paraId="72B0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98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44C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5231951229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F8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剌沛宇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9A3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C57C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旅管23－2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5E2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协助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F5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4D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57C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D29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</w:trPr>
        <w:tc>
          <w:tcPr>
            <w:tcW w:w="14173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1C5914B8">
            <w:pPr>
              <w:widowControl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实训楼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41657693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桂南民俗博物馆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7905E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 w14:paraId="126B8778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职业规划合格名单</w:t>
            </w:r>
          </w:p>
        </w:tc>
      </w:tr>
      <w:tr w14:paraId="28D82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5D2B353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0DAFD3C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3E1DE42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0F9500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1A5D1EA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63A0424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69DB73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60446F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395E61A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加分</w:t>
            </w:r>
          </w:p>
        </w:tc>
      </w:tr>
      <w:tr w14:paraId="6BA39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3CEB5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right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45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D6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毛健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18C7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2F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3CF6E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D1E9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0F089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A11C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EA05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08B68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righ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DD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FA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付丽娟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E8BF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C5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1A35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1C75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1336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6400E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31F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F1D1D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righ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32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10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陈开心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BA1B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74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2D0CF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F70B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3DC5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5897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ABCB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C9F00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righ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30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73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刘昊男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28FF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54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2F209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AF26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840B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B1D5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59A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0D303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righ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98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C6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刘锡莲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3CED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FF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7411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20CB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E87F0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AED8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7B6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CECF7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righ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A7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65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韦媚媚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B65C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2D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052D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D3AA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2BC5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3E31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6582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36822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righ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20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BC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黄惠琳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6CEB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22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8E7D8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5095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FDAF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2C52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9B7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2E210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righ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F6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FF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黄军荣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434E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02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1D18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8C64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6A3D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89BB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B76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7628E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righ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34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F6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8BC7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32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123B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2D00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28FD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0DB2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A93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31471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8A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83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叶秀晶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0B1E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4C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688B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C5B5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00ED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886FA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CD5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D280F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5E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A0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刘伟鑫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CB1D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1E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3597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0A4B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058B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10297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BB3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6D8F8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B1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84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郭春彦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4F31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0E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7F5C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6C98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01640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9E1C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5E6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88088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30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BC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韦正喜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4C82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96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B508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8413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13779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6CC5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50E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D5107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7F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DC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黄婷婷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4D69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20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C2DE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831D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6479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8434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79D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56E81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25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9D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尹智涛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8769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E7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E9C3D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9BF4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FDD3B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A5CE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89C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8765D3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B4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9C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林春萍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D91E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ED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AEED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4CAC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E258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C7512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4D15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E2219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9E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C3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赵南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19B7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AB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5637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6090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2D2F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4DB4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7E1F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DE622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4E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B7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牟爱媛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015E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F3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BA24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6C98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CCEE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2026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DCA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0CD7C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35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1D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廖欣媛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2405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A4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F768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21FC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9448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9E47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0EE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D4DDA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69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7A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宁梦娴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B901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D5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4F0C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579C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42AC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709C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AE2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3C8CB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D9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9B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汤颜菲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E794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D2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DE98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DB8A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4DE79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933E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E10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EA8C0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EA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67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张一晗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FD0C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5D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9C97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C5FD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AC91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D185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6ED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E849A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2A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0C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孙咏琪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39B2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C9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0AC7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346E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7CA3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D126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D8F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0135E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95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B2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80854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CD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BA10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A048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9311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4F22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D1C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269CB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4A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92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高艳峰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9733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A4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3135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9C97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B5DD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2AC5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861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91CCC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D0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2A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黄世涵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41DD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E5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6C90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0929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41C9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08131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690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2A342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2F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CE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9ED7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6B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637A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37A4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A919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3BB13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C1A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C13C8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0E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F8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4343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13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1457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C6FE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843C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AD86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525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4DBA5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7C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6E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0D4F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B8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4EE5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8E60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0BD3A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8642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90BD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0D8B1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5F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58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李凤菲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45A5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25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DBD4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3696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6BB0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88F6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E051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8CFE8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36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C7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邱燕昌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6CE8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31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5683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8DA96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4A84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4059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83E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93934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8B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62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李媛媛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1D74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6D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9F55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A817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FE19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C475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FD7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38B961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CB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2A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胡新月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41D5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9A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99C1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E5BF4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A236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6B82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ACA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76A32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2E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3D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孙文彬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FB07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5D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E677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3EBC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F3E8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1B06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439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D2032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3A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37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周灵智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EF7B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BC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F869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151B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FFEE4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7286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AF5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F603DC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FA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5D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黄鹭希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607C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C0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320B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E17C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166C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FC6CA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36D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067BB1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83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DA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王秀烨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3E38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34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AF90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12C1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9AF3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E4A9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A13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1C134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AA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EA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卢开怀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5C49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02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D458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AE5B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C758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47B0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760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ADF49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32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BC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何佐旭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5CBB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68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FD00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9A6C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8676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BCD5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96C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ECF4A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9A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A2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韦铁莎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8910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EE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6637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FCF4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0EFB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1CCDB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976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E605E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77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82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赖秀云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4D5B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03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33DE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C4AF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B22C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1BAC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672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A8317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1C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99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梁玉梅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D7DA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BC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7684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850B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2D3C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8AC1F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C75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B44AE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36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0A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莫春儿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44DA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BF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2895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4D96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C7BB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C0DF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70A7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9006D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8F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F8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黄成琛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E2820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B9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743F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A971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4769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6B80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B3F0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F31BB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40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76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潘昭妃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D4E5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D8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D5AB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6B89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FFBD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A5CD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95C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EE4CA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F1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69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4E0D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3A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8A14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6FCE0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D05E4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A1CF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BFA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1171A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B6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62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宁玉婵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A64A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CC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CF7C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B51A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424A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C435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5BB6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7B1B3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18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DB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马升芳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8486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5C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1D7C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FABF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BAAF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C483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87DB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B1C5E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A1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7B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龚杰友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178F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1B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9A16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7D03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2F3E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3EBC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ECDD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4706B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61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50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覃焕炎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F8EC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8F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80DB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F658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9006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5FDE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44A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06274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F4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63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蒙火兰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A751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F8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1BE4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263A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689E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E8ED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504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46A6F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27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B8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朱德明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18FB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CD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E3A6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8D26C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A2D3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0B37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C3E9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82F86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F7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03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牛贝蕾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2F671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61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ABA8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75F9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FFEE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C5B2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70F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7185E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10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4B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高嘉桐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6502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24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20AC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A276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1D9C5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698F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97B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6CCB2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52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BF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张梓怡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A31E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AB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4CA1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F7E4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8413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4F2B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B96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2AE0B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6D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E8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朱佳地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B478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E6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0663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55FA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BD975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523B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A5A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22186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11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E5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叶子默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701B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C8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597F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979E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A673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B4C2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909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26EC2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01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11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韩宛霖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0A4B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E6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C584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96CB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84AD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7F8D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B35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0BBAA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0B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FE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鲍沿陶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9557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07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3F692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86E7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CF25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01C3C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460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62D007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4E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CF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王若涵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D909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AC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779B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EE1B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A49D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B764E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AD1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03E5C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70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E1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赵娟娟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4AEA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63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8ABE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2306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A031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5F15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7CC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E8434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FA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6B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周遥垒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8EC2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5C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7278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843C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9655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CE9F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2F23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00743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69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C4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马玉强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945B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EF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A349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16E8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EB7D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9A1D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C5DB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5A436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5D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8C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149D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D3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C4AF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0F0B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B611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DB92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D27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379E1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E5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EB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庞晓萍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2A81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43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36CA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9608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0B80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6750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E45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5A2B2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6F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2A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董宇珊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67BE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08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96B9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0088C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C989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6640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5B0F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31DBA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9C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6F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苏慧娟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836C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9B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8D43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833B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0009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EEC9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D22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7D0F1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07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25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孔嘉玥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2DDD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03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8AD1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43E6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62C7C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03F7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2C8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50C39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21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C1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冯丽珊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D1B3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78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33DF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06D4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35B3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EB43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EC5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8AE4A5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7A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17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李孔玲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E6E1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53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5C98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F32B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0B75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E645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257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D1D0C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B5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5231943238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02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刘烨德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2AED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35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24E1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FCB9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FA77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E277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9710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645C8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DE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6A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迟浩达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9F12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70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184A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257D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D3F5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F214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A0E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D3267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40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EC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华仁秋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10A0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AA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660FC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1AEB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CD1B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02B3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CBF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F9E81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A3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FF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陈丽玲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65A4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C8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907B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6B21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1B97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B3E8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107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28CD5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32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E4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谢玉婷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CB06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F2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5A9C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89E4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D63F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8902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F7B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D5B99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CB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E4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包阳兰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87B72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A1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E2E3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A462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8F487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1002F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E05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220A3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59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CC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陆春晖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7C0D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45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DF14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5A8C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395A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3884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FD4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FCFCD9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47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5231943241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F3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李慧芯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C949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29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AA0F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3435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3443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9193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7C5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31D15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D0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F6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诸葛德湘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4D107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E4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C0FB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72C1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97FA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FE6F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5023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52A98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0B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B0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林诚俊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394CF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35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9010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1395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F87C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7AD9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052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E7356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39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D6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查永龙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8E614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63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6B11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2E91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6D61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7043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D09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8B9753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3A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5E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严唯可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613D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D4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1DE8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ED677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039D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D825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C33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CB1DE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35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5A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覃光辉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F212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4D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CCA8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F532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9265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3658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98A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64452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DF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01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童欣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C3F3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A8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2B43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8358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A7EF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067F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C3D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E9EB8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5A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5C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卢香嫩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CE0A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2E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BEBD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CBE98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CA44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A256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F3D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8ACCE2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22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6D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吴露露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A497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61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5734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9512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B286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0AA5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88A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E5868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E5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BA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白佳鸣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8628E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C2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26E8F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23F5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D02F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55E7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0F5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861A50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D5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88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罗心然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5830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33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533D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0630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48EA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6E4A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48E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1E603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3C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C6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戴鑫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5ABC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DA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47EE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3502B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66A0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D5E7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D36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F2E52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1E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FA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唐传英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4E508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05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2C9E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796E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D7BB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894D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E34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659FB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BB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73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唐晶晶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366F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E8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AD33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B259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FA03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C1F2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703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9569B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86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83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孔如思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F8B8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53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F077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96FF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F7E9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8BDD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9B4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BCDF9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28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ED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黄靖岚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A931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26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299F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73A8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2FE9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43A2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774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D7BC6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FE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5A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谢流飞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1CA1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E5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FB0C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A770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B36F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2449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159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B6D1E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0C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02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魏振清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8A56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F9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42B6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8D40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FA34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1A3D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9C8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D7397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5C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DF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蒋雪兒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FDB3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88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C1C6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6D5F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D04C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B749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C11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02079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64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5231943222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38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182B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7E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3AA12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57D9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7054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40C4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E432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62B17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35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38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吴丽双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62928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78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094E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AF3E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3C8D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AE85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200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709CF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0A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37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B205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4F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E00C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7A3C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19FF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7C1C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4D8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AC9F2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A2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6C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祝锦娟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C9E4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5B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7D6F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EEC3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A606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B8D2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89E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98A99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B2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21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谢雨宵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5FAA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EA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8A66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E652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57A3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4ECE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E3E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16F2E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5B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87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邓皓月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5B89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74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B449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AE00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2BDF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FFEF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1D4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362CC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11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B4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潘玉琦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2E44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11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3674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7698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3676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5D32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B732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4783C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AB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E4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何雪祯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5545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6D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BE7B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7F25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CEC0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7FE6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E86C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FA04C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57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ED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覃琳娜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6451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27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B34C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5105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32DF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9071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5D62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81063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DD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5C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王欣悦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9DA2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E3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7ED3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2EEF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39AF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0C2E4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7B0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4759E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6F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D0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方丽珍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B11F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0F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9EB9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EEFA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7130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3166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F73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4CF94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02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CB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李晨熙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7CB9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C3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241E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8A88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593A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1025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9CA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4348B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7D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6F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李阳雯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7F1D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3F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EA32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6734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C213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7E9A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9F2C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107F7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A5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54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012E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89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4A9E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BD61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6BBD6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9BDD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658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28482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CF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2D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徐家燕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362F4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E7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9110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C108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981C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6687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F61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BA490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2B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30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樊亲宇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BFF84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96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D37C1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F0B5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9E56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0985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14D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7C7F1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84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9A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高翔鹏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7AA4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DD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2C32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1184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5E44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0E24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F7F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58C9F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FF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E3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高若晨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D593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A2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7DE1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8DF2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A876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B3D1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6F4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06C32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1B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54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万祥成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6440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47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673B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F8A4E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C93C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F2F6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8A6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D2AC3C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74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C6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325D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FC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412A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6FF6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A907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F673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087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30483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34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D8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韦恒和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C703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7B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20DF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CB19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1330F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8FD3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658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6882E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40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3F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黄冬晓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B405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D4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2CF9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3F24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5E57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BE76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6DA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03919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CB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12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柳春乐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7F3D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70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3E8C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BF70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C40E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01B6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467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6F496A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0B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9C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韦英玉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FBBB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33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DC52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D78D1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A54A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5E29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A86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03968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6E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DE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闫佳欣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B501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06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D060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1FBC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94AA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6DC89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968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E6D0B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24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BC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付鸿飞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D7F9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CC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8296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3196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06076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4099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E18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D54C8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96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0A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黎彤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FA75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3D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852C6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B4B2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399E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A034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E51C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C5A55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DF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42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韦小蓉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59D9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B1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5E8B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ACE5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A2C4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BF58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BB4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32FB2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F2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E8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韦振宇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33E9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74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B6FB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F35C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09F7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8078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CFC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BBC2D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15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5231943126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0F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葛祎帅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9536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5C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8FA3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3569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93EA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CEAB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AC4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F3FE2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4B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5B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刘巧巧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1B81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6B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74D1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C6E8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73F9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ABD3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3BD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7F5E5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C5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5231974238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65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蒋云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EAFF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6D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4FA51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3214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BA3C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CF136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F29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2AC11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C8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07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宁永双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D9EC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54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F4E2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872D5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C790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9DE5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C15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96426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03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93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玉少媚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9EE1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7A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D686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68BA0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D959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4669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32DB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19231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C0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59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覃秋琼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D679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E9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E012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AD9E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5A83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3A24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D39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13351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ED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EA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陈洁焕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63A1A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26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0980D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138FF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D553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7D08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6D4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8F3542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19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72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林自欢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C15A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58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F180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75DD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79D5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1DCD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803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5753F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E1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39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苏世锐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12906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EE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124A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190FA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E537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61BB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35D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9494C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C8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5231974241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B1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苟荣欣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00C0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55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BE75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F9D3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FEB8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ED31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CA5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FD5A6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D7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98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陈庆萍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42B69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D4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4938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0B99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6196B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D4A0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197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2B9A2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C4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28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92C9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B5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2763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D794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A112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E262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B0BF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2C369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A6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3F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冯高朝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0D3A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2F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C96B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AD14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F2D2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C588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123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67A4C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A5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C5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韦家富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1DB6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B3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AE93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D7BA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1017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F389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769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5BBFF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74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18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赵小梅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B322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13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37FD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7C90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46EB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766B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7710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C9EA3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F3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0E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张学秀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9D00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6B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B8FA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3A58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4995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6A8C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0EB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BC532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C7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E9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付柳鲜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F82F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2D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C062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D841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EE8E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D0C0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8B0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1DA2C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74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38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韦秋洋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D1D6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B8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BE09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95E2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DF37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19C0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D276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CA9FD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86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FE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黄婵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1D9C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3E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DC50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7BEA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AF9C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C053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804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8F661E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AD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4E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许喆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0632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5B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88FE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92C7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30A6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0ADB4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BE26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932CB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50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D6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周安鑫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26BA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6E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4EF7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C405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7644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F634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5F20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D2EFA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4D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12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吴笔畅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65DBB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22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DF15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472A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5F18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F2AF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BF3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4A2ED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4D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AA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韦宣宣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1653D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4E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D3C1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087A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F90C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3418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D46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1A226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B7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5231974242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ED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9FCD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E1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B6D2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F2860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47FD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3620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D81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9D2F1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C3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5231974240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92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孙生舟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1B60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D9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569D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A7C9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BE83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16C0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338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0567B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FC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14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蓝巧滨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ABDA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EC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5D02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35BA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C1162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FEB1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A9D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62D89F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BD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65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钟诗婷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BD5F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DD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AC40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CC9C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31F4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4D32C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4A9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11793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CD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3B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原淑明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ACE2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F4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812B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6A838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EE64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D6240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9D9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CCA4C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06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63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黄晓清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5A40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30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DB8A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9AA9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00D4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5DCE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99C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D2B33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C9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E6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陆甘洁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2D13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E8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8502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1377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B778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693CB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5F0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F4E3E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D0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A6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陈振博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D5529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72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B393B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A716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F9E6D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4A31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10F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52705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C6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5231974239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D9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乔静雯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65A2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63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E3A3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C906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BB7B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F04E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81C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13FAC8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B9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2A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韦秋霞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BF55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40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C80E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70B3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4C44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DCDC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EF9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BEEC1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7C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84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高君毅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F3DB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2D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2013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AF44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AB68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DB6C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C5E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A36F5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50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5231974232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F8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杨龙宝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5875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9A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市营-23-2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25C93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0C68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B784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F4DC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854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C1C6F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74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2F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马忠伟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CD83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57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466C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CBB5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0885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130D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21B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DE3E85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0E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35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吕将前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2DCE9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5C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18DDE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9176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45ED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D041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E2E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C4EE4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DA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E8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周欣怡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9139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98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DE8E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DB5B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6608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CC4A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F97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94410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60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0D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BDD3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0F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FF88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BE8B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F3E5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572F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E0A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566A9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F7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12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杨娇娇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FA3E5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A8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EA1C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1110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A603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859E4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BD7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DBC588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23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AE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何桃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308E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C3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9090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C8EC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BB8E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0770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139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E3593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27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2C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徐敏玲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F97C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6B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E37C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3DDA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F021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8086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489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614DF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9B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17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黄雪香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9830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42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CA8A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EBDC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F1FB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E033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759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C0488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47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15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李玲悦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8139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46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16B1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5130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9667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50E0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4D6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19E3C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BD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B4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6C60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CC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2203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63AE7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F7D2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0B29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94D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62CE5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18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58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陈惠燕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85007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F8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4394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47FA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A720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55C7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E516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CB9CA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A3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77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周千程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B002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F6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8A87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B306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9326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51F3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5D4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FF864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FF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EE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张警之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2AD6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27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576B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CB24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2357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980D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79C0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004FE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8B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0C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廖立薇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45E8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FC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717C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A4DA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E9BB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F2C4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91B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DEEA7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5A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46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蒙家月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37A1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2E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A072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65E7C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1CA2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7A79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D70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5A155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E5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E8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江晴晴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D241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86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0FCC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FD30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8791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498A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F83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33397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6E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42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黄文高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8933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AB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7245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06383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F52B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B233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EC2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CAC90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03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92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唐晓珍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7477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10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4834B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7538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B209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AA7A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440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FFE40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AC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DF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FAA9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C1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FBD4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37E4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82DB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17AA4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D68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EAF1A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5F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29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李彩玉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1822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14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8B1A5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6C70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85CE6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6963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715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48B840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91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5D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谢萧鹂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7ACB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5F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32FD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2C2A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C64B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D562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9F3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EA27C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C0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33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陈青霜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EE9C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2D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245E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44E5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F4E3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EDE3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F71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E86FD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F7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E5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何春武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996B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94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5685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17A7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E42E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0C7CB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663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04B3F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B3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DB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黄荣微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CB07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20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05B1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642D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CF3A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28AB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EA4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282C2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33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0E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3EED9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36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FDE0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5082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D609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0223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DDB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7AB60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C5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6B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谭莹莹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86BA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DD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96E4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34DD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6DAAA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A6E0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8C6B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AD49D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D5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6C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李奕譞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3B70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22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3DA2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CBE3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0DD0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C4AE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B9D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7D664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0F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6E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周笑琳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EAA6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7B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B6E8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A028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EE11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6142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3D0D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D0037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FF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62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张天琪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E745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E1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80890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48DD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81E6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3D198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1EB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E072D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38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66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杨宏博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C66E1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79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A2B5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6F0C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BCDF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0FE4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66D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C8151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10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F4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郑广彬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4570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8C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F827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3E8A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43FB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1D6A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86C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8FD0E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B4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46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陈怡莲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0B73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69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19442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B418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65BCE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5F52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563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AE12A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FE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C9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伊贞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796C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A9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DAC5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DF13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DDE9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B848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EEF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D71DD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CE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5231974140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36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陈吉煜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32BD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5C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CB08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6B27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78DF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E823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E0D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51A4B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3A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FB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黄芝娜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F3CF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F3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449C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734C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61B7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FB17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1B5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BC7AF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1E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C0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梁秀梅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7417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7B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D4BE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B4EA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FCF7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8164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41F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AFA61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94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3D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梁大吉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05C1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21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860A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79B2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71B8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0613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504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12334B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4F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9E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何德钰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F557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F6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15C5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C0A2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76DB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D134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9B5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AE52C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67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1A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罗秋巧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70DC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FE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275F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2D3B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E8A5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AFD6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7FA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308669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03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EB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唐梓童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A937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6A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E5EE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C1D9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1243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90C7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BDB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75A8A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F3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37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谭紫情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A581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7C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2AE0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5AF8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5C8A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8FF7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622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38D0E6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0C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DC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王小敏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4F34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14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037F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6C3C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DA7E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EF03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EF1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B9708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0B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F1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黄惠淇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9752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0F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D10E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39A4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F198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AD7E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3A8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FFC4E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FC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5A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陆玉文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F73C7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9E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E065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27AE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89F1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4C0E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053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146535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12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94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潘智颖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F4107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9F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EEBA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216B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8373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F2FA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2C2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43091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61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C0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李跏渝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6155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BD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F62D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902B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B84C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88B4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D86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6B4E5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20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60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甘咏欣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FA40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5C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7EFB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84133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03E5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8A07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788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B8B42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E1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25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750B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B6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B507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F3BC4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87EE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AFF2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454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5AFF4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83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4B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吴运卿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1258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80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2751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5CB9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45BA4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120B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1C2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4D7A4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2B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64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李丽硼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9BFB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08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大财富22-2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6FF3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3E2E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DBF0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64E8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F4B2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9701F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2B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44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谢雨凤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B7D6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16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3F1C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8472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A4F8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3432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C28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D3B7C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54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EB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黄才锦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9201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93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7E99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C43F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BD70B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8D21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883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6D34D1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9F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3B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潘心兰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4320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0C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65AD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1CDB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DACA7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A8D7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72E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446EA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FE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A7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韦采岑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99DD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3F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F9E5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2422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124F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D09E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C7D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8742B8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ED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6F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方颖红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5D63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95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331F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940B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275E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ECEE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544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B6366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96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5221966109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B4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黄孙媛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850A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D2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4E62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39C5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421D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F96E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E1E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D89F8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B2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5221967223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C4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农美料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0B03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5F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FFB5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648A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61B5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FC9C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55E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AA333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93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5221974107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95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韩馨雨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110B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88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3E99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9AD8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18A4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3425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261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CB92E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D6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1E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宋乔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7357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3F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78F3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D750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BB1F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FF52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77D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E4923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27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CC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梁雨露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E43E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9D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9969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1437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252A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E69D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E4E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3FF4A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07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24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周冰华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7370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2B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94D7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DA72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DEE8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EBA9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AAE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83E20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17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9D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莫孔兰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0FE2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87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4693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65098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4236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7D63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125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E6A61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87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76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康嘉琪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1D27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73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99F3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01C0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910C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9F1F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32F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7257F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F5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D3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7E1D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6A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84A51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0A13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1F20E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BE6B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A26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BB30C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ED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5221943229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0A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杨晓晓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0AE8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6C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DCA0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4328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D909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2E80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09A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D6671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BF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96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黄柳梅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671F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7D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897F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3543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2399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3975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B4F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50C8D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AE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5201998236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46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韦晶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65AB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BE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F586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7172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BEE6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1BDA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ACD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479B8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29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DC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王思梦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A0DE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67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7261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0F4C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840F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4A4E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786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C77D5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08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D0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程诗媛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F98B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55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DDF1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ADF4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FD5A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5925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F86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FB13C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4C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5221948101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6F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曹柏钊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7D9C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AD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3AB8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78AF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64AD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167F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AFC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7079F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E0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C3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李湘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5553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CE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1974B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948A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57BD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7F90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FE5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8B7AC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50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CA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卢文鲜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AD08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23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CDAA7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ACFA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8AC7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4281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F86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58827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CD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2D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孔圣月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0431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89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E3A3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076D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6AD4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F9A9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915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2931D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84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5221939226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24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石佳丽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FA76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91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F4F9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FDA7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49CF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1F00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0AD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719C3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4A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5221974105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07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冯蕾蕾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7210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87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4170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A4F8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C128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8378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5EC6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3D287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16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5221913102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75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田家惠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96F3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1E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02C8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5BC0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7C24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B74D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7FA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B67AE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63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5221913132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12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韦笑薇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4B40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42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C03A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A6B2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F987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DF47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F6D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D344D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E7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5221913109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8C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刘婉黎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82E6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08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6C4B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22BB9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E525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8066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42B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81AD0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5A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5221997219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E5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苏缘缘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475B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8E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7A92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48E8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C04B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5241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F26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E3B1E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7C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5221997207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C3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胡朝正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70AE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64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7144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C09F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59BF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FA07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DF5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FD9EC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BD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5221997215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9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02625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DA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576E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CAE1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65AA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DBB6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7DA8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05168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5B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5221997224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48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6987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43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B104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9D0E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94FB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11DBC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7B3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EF5A9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1D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5221997205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9D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高雪君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9133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E7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EF51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D4C9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65D0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2BA1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F41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FF091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B1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5221997214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D4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林丁姗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F9DE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5E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8260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4D3C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B992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E7C1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8A0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D43E8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45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5221997234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38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张芷晴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1EE5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AF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6E655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4F99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53A0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D1CE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183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794DC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CC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5221997203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DE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甘洹山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9066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14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FB29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6D7E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55F5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1E8A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45FE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3296E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C9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5221997221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EF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覃金美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4381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56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810F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528A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E4E2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2C97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ADD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67C21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8B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522199727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38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F58E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18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0FE2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C8C2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D327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1EB7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05F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6FB2C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B4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5211913323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F1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王文博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2E35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72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5F00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1885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7D1B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1FA3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07A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5FE80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BE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84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陈诗蕊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DEE8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05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31B4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1880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4791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7B2D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AB3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19A9E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73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52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莫碧琳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89AF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82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3936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BCAB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7FD0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B094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694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7C26F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B4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E9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23B2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1D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A9EB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1504F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7727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883C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1B8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34BB4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4B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E7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韦仁康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6E0D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A0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F9169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9234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B514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A312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37B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0962A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81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F7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韦其阳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B563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2E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38CC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3AB2E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C377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70BE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A3D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E9228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B4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D8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曾文涛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ADB0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32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2D2B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A7B3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33E8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52B6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F0B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ED5F92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95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E4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徐宗赐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3F09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29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D6D2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7C48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FEE3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0EF7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8F9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E26BF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54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BD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唐雅萍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6B72F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EA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DC66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E041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FFC5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728E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2346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2CA13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55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64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周雯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BDDB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CB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E82A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E564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DE82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1CD3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B4F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B2A86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8B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3F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邹杰晓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53D3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1F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64E7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8622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58C5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E4379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34C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710A6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0F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BF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张弘宇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4861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D7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6F63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38A49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338D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E4D6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CF6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941B8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81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B5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邓茵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08F69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E4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07213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251F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36A9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265D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7145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B21C1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92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F2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周铭研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5FEC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69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AAA9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8016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5779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339D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259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A9107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5E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1F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黄莹莹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CD32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6B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60FB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F14D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9AAE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4C293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B52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7102E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D5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4B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朱妙燕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3601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1F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B873B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6824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0084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B2329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9E5E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3A30C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09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FB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杨策行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3EC1A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21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AC05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F640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03FD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2077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45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308DBE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78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5E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龚文霞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BDD0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97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3886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DC56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F550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02CC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CBE7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BA79B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9C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46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曾美慈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7A40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B4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FDD0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88F4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D9F9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0531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43D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EA109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E2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6D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程雪萍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3B08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79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6FB9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94B3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25FA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90BE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CB8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41E33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1A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26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李明明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51B7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24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CFA8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5690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BF27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AA14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D5C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6B8AB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0C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CD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郭林莉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49A6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25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0510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121A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22C1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7425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442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06FD0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EA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74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黄丽妃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6D2B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44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401DD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3079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8DDB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3EAC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6268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C656A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DA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38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陈媚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BB54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A8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EE61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F390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A2CB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914D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9CA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76EB9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8F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E1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蒙赞羽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8D06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4D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5EF4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0C89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73A9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61B6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133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A4FB2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24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00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覃玉婷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CFCBB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63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80E9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E5CC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5389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373E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975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F4E27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27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B8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蒙衍妍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C5DF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5C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49B8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B1E27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F701F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DAF9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CA6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E1EFC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A3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27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韦丽萍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E90E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3F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C856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CAE8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3DA44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6AAC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B93F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064F79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78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53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黎文成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57F9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C0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BEDF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6948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3433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69813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75C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496EB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AD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62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陈燕航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D321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A8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904A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67905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08D2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7EF8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2E70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04B0F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75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95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李家裕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B6CD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2D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75D8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41AB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9379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66A70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35EE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ADE15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8D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90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黄菁菁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B58B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96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CE13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5780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9612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0D2E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A5F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BA30D0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42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00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唐慧芳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A67C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D9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6550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DD1C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0177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4269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928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21015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5D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00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邱尚意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B6D9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37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881F8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85A3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1D7D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C82A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F2B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4F2D9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5B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C0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韦李新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8184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FD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3DD1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C34A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9AC3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64DF7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6FA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F093C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33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F6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韦亭宇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84F9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37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CF5D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32FB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06B1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115E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8ED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746B3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D0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85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覃邦敢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E081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CF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E87C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5267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7BC2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C99F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9E6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7DC5C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1B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95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唐子晴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3678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A1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6DBA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BC73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4A9D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BBDF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0CA9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3C09F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3A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5231913138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12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覃贤鹏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3FE2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2E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81667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EEC5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B5F8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6326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23F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16C5E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7A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5211913422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C0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伍骞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9C53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3E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会展21本-4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0381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620B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DCCD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02EB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2DE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11BC5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0A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5211913424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B6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苏金兰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B509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62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会展21本-4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0F54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817BB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9EA6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153E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E8EC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1F870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8F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5211913428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B1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黎冬梅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0B56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19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会展21本-4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89F6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0BF2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9CD6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CE12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00A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51C25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F2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A1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王辛球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56BF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2B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F04D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7856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8787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2C9D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4CF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E698B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BA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A7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吴利丽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8BD8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E9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5F4B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211F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7F25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8DE7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EF0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8D24E2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DD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A6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邹佳诚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5A70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A4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DDC6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F4E1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323C7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1070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AD43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CE207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A7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2A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黄鑫淼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1914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3E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BDDE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9615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A908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6FC1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81ED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017E75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F1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BB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宁艳华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9194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47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22A5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3FB6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2E66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7E02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87C8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459AC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EE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E8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田雪雪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29233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18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D1FF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723E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51AE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4518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FF3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3FE71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8B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5231939138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19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冉倩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0E165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E3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20E3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50C9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2DB3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0B1B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4AF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5FE66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B8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9C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梁诗柔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86CF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0F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C088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2B701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0F92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B5B7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D28D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5A034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C8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2A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邓斯元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14F4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86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E624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40EF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A262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3C1E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A6A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D4F16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13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51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陆恒锋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D77B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43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0017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AB9E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F9B5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50EC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BA8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A231D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63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2D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王祥琼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A133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D8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269C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D8CB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1BEC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F9F2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7A5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53BD1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38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30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林名康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744B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27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216CB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9AC0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072B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598A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9271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C5A6B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71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F4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李境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38B0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2D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57B5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1C73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1FD1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4044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602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E5B3A9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91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49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任蕊蕊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FF22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80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C1BA5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BC82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483C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3F7E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CC6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7286E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A9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A4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李斯羽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D119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F1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EF6E5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0262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F06A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5EEF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15B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38F666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6E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7E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邓喻霞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399D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E7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CBE6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4327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184F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F86D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AE1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54ADC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44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AA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张钟芳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6F370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D1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54A1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CD7E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5B9A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609F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EA4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5A953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E4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EC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苏海珍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D356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39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CE32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D3CF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8411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2FF2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874B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7E679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49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D4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张天赐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8AFC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DE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CE61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CC5D8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A77D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C9BB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58E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AD43E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80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54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A96B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D2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360A1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7CA6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A157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DF59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DE4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7A7B4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AA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4B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李席凤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DB2E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43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D3BE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08682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FDA48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24CC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7D3D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B0EA3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57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67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覃燕锦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7F94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9E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CEF9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3255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E302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80D3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4C47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1683DD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31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8B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黄俊淳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53F3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33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6187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65AD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0492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174E7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0B9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AED68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33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80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龚艳琼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4FB3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67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C56A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6E52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FC3A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0EDA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B47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D4EB0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76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A4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韦艳荣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BF3AE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B1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F869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C0FCC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1B62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CDA21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069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3A86B3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31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5221943202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0B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陈兹平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B0BB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72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9CB0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5AAA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52F2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8E1D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CF9B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C3DE2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2A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C2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2BF1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89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DF1C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DD4E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10AD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D40D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AA5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88C25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0F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01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2A6A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13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F8DE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1F2D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0586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0750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72A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3019E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50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10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蔡诗芸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95A4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56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5988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9519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8842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A894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8AF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AC868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38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17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莫遥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40AE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66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8B604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D2E8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01B8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4F19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7C4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BD398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8B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D4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闭炉文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427F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83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57E2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B1502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1699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DD56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679C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BB38B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51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70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吴意换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F02D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F6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F54A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6EA5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15D7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F57E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62F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6347E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55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4E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卢凤娇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A1BF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BF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EA7D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C557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AD35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1EB3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A1A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6D84CF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75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99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蒙月容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6F607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A8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006D2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3B94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9FC1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09BC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0EC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7BEBE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BA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27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罗诗怡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6AD6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5E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E092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0723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774E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E244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B89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BEA7B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78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CC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陆小宇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AFBE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AD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08585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58C0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3C40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ECC2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AE7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FD5CB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E0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AE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孙铭洋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3301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EF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6A10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440AC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E365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DC51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F7D3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0E303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C1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54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毛佳怡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DB2B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77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1B44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D018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F001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BEA3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B73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29740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28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5221943221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F2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沈嘉豪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3640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87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6FAC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DF88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0766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70FA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4FD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094F9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03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18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符敬思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63B7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CE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02A1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7D57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52CC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6941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E7A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F9F38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63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10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覃玉萍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1D4A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E2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DAE3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ECA8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44F23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7088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647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3A44A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27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E1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李美芳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6154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7B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95ED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A238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EF46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6E61A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91A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A7C32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26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4B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张清烨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56F0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DF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221C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358D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770F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AC2F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D360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E87B2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0E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4C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马存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39DD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8D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F7AB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BC14C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68CC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4D38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108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5153D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55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34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胡桂兰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26FD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59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EBF1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632A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A138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4A5B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806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EF5B0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94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7A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魏晓瑞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E87B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91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B4FC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8590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2BE51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D2A0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975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FF694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93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5221939138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3C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张雪迷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60CA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69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090F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329E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D4A29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478C4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5CF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C95C7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32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56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黄小婷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21260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55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 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7B8F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ED13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7F56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4619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A5B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B2FC5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F5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86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杜佳佳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B9DB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B7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84AB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310EA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CEF4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568A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DFF5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17E2F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4B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52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赖红芬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B743D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06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C1D1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99EB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7150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80A9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123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3A3C8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CC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07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王一浩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8877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10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5CB6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13CE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994D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794D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469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21178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E0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5221939140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E1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AB6B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F9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03DF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D857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4FAE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EEE1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725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99411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D2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35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温秋霞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3A04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30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40F7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0C23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A0A7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9391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2CCA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31142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EE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5221939141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E6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曾召笑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F6A5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41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7476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8531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82EAB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39A51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7EA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13EFA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5F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80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杨佳丽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163D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1B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5E8E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6C95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4816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3EC1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2F1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1B0F9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AF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79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谢献慧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FD4D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F3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244D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8117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0429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0225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305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D4935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17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5E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唐雨燕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624C2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86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5A02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7FCF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A61B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843C6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5CF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8D3AB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16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6C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王冰燕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0085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69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3457F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0467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BB9E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56BB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169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2F0F0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CD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5221939139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A9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张云田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E241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55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CA45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80F5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CEEC2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7ADE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AD5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A96A1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91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64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谢彩林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318E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BB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3901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63F2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BCDE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8F4E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1BD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F04A8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7E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BD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向淑樊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0C5A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61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6DEC6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49F8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3270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C2B9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EAA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66803D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8F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1E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秦增辉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D4CE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80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79E3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8783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468E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F72B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6E53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1E995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FC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D0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谢东柳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4A92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79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9728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3681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3C33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BB92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4C0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33E0D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6E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9A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吴其康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8515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27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F872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8B22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5AE9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684E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E3C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74C5B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11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5221943227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CB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许玉美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8224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BA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BDD5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6FF7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CD51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F0EF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40C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4294A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C1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52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李小龙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5040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4F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E1BB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0934B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155D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8D2C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136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1F089F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59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5221939126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47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韦梓立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D333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45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0551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A406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96E1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CBF5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4B2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AA2F0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80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5211924305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EC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8DCC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E0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E119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52B7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4C4F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1437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4BF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4E988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41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5211924310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13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谢彦如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0A21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D2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3CA2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0A9E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10F7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9083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5F7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F8D32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52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5211924307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E5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卢琼芳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3A3F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DC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B742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8D6B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A689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3691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857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68C04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C0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5211924314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8E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卢悦华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D18F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73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CE70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44F6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8CA72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5144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9E7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103D1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BC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5211924320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56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金修凤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E0BD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B4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21F0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5E12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B6D5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5B51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C80E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C4B44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F2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5211924315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BC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陈露珊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6C84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14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3A93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4BDD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371E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EBAA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616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850CC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C4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5211924304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6F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廖梓琪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AF2E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AC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460E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1831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8464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2C8C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592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BA37E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3B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5211924308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05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黄秀阳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8A01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38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B16A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677E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AA96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09F94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1FBC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20706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B2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5211924306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A1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奚珍玲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6DE6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C2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D9C5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2677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E544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4E65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8C5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7A056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CF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5231924136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6D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2DFA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D8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4DB6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A090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1A3F5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D945E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3B0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66E4B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79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5231924127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2B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王超芬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4CB0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31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1FAA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E503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DBC1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00AC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BAF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4C115B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76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5231924102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61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张文颖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C245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95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2FCF5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AA32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C51E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BCC9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ECE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11268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61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5231924107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CB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张桃珍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8FF3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CB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17E1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E8B6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6864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56D1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5A3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0C912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D6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5231924130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30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吴玉婷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20E7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40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701D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6C56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AAD3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44F3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F44B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10130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6C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5231924109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AF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彭晨思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AA7C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6E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0143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042D7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2422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C581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DDA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DAFB6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C9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5231924134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BF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农卡贝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51EA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9F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91E6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5850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3AAB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87B7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21F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BC15C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D7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5231924129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35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曾海彬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4537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65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6028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64CD0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B23C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8F73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566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61709D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C6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5231924120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74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庞惠华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51C5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49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0F75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9101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07B2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5FBA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EAF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D620D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E0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5231924128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94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张晓俊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61B4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7F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D7BE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93A8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78D0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024A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FBC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86D6BA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F7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5231924114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2F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吴茜榕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2C67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55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D088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CB85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CA37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3EA0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BF89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B1250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F0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5231924105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F5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何慧敏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C715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A8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D57E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CB61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2BB6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5538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675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145E6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5D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66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刘雅雯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CE07E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7F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E71F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3D17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2E15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9BEC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CC4C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3AD1A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BC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82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陈尚杰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403DB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69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3952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F720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D872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9AAD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907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EB445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35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EE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苏岚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1C3C4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FC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3EC4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E6F6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573C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4801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AA6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BE1EE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09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B5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6BFFC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23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C3FE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67DCD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CA5D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2955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68A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DD770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DD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66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2570F6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47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C313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401B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3E6B0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36311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408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369F7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A8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13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黎雯婷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EF19D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70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8282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6C4E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606A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7205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3E65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D4E636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77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32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潘裕萍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69E2D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83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FDED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05BE1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13AE6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3D2E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E8F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34975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31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D4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褚天文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FF723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B2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C4C7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3257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9C1B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5BC7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44AB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A3E63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96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53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CC8A4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52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7917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05F7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5F5A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9C41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CF0C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7FD89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52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04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刘业婷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995E6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8B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CB32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A0CA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2599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A693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846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2E684D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56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44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叶娴娴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4275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BC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69A9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A060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5F99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8CF1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8C3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15851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0B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03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韦晶磊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F5018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CA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A153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70B9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6D4B3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8EF2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0E7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8E3C08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B0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48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王若暄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0935D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96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18E9A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1A44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DBF0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4E30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8BA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4471E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E2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CE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E9538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F1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077B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A35A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8CD8B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8206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23F2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C6909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16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B2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覃卓华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6FEE45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0A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688D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B1C2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08B1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7B5F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17D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32457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F0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ED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7A96B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A4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A535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C7A9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6577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6E0C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6556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E73F9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69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11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A73C0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C9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D3EE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9BCC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B484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D871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D99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FD45B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F2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3B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杨子睿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80D74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11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42FC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138D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4BFE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2A9B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1707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45091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36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82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陈煌明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D9E3C4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C6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E974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D82B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0FBC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3028A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A3B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892CC7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CB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C5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陈哲赫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07C60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E1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B7E1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33A8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5BDB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D6CD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ABD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94566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A0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31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A9BCF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83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1897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6E393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1E04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0EDDD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7E8D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D49FE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90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1E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黄芳莹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AB3A0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50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57A2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C0A24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8B7D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D2C9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E65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40A5F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94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C5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陈玉琼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C2C65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00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950D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E85F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7A50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65B76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4BF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93345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5A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32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莫妍柳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75B41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64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108E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9B1A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5F5D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1EB3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0F4B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0D074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10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A5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李开奎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C4749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53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0486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B6D4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3988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97C7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7E02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6B1C4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BE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A9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黄梦晓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2878E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2A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6A83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2475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7D35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5450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EF2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2C484C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90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01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马英霞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E8C23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23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C8EA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CDC8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6354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82FA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EFF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5C7A2F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28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32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赵罗怡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713E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F0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8C3B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9409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9B97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6BE7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22B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D3706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77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8A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韦冰玲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3B860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8B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5DCA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7CCE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4DF7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CE2D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CBA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7B039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8C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1E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陆佳艺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DF486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04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41A6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C3FC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2169D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14E8E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0C0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7BC58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59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24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李兰珍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7E879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CB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2F15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A3AD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D487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4EE8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775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9E984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6B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12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刘孟圆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879EB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BE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6DB0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332E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C61FC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40B4B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D94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78A72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E8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BB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韦昌蓝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71A02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13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A375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BFE6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9794E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3C58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A95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193D7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9B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31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杨兰兰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1BAED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F6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6BFC0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EE9C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0EB7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758A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A02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63728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43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6C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陶帆虹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7856AE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56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76CA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2589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6646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B2E1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038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46190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BC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E8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B0554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94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8DDD7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ADA1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4CA9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805D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472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D3B01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8A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A1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B554F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7A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6796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3B2A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2639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0E00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148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108FF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99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6A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9EDF6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90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4C9A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DF2F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C5C5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74CD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5643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E62AF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E0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F1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陆榕溶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71752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60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197C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A793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89CE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6D7A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5B3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67BBE6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CE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26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古小宁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D0ABC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D6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A3EC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BB85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A8C7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BA5B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FAE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46BB5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16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54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11C28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30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DBD5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CB80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F0F8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865F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F7A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BDF66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44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A4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关梦婷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B1DF6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12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FBB1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3650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AF70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80DC3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A83A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37136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E4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1D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曾令佳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D093C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19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0700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2760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DF87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2401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13C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16A4F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20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81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方培铭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3E8D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62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5F38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01548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D4C1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0218F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92E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B38D3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B1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EB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黄宗蒋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D9130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C8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26F40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3D4C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C6CD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34C8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5FF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63FFB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38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58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李海松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7AAC8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08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48EB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8AFC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993B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ED9B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ECD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F011F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71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4F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陈心怡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6751C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44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972B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84FDC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F3AA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0CEB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7CC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05804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7A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80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DB840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9B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B939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641A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7149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3704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5F5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994CA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83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68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韦尧钧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A5E92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66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70E6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D46C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34CC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04BC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081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58D95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B4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5231936138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17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付相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F28F0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50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0625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A30D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6ED1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9206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6FE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8CD61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07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5231936142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E4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符秋慧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0F984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D4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88E7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D69C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773A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261F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9E6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3EEC2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11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5231936143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7A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梁盈盈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AF4B4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C4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12F8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FDE3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460D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F4BE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06B6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8A363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AF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5231936144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52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伍若希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7148A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83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F9D2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D582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C5EF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BD03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B52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0BFE1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A7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5231936146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26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黄一鸣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78A5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8B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B027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0066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2991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C199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44B3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813BD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34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63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陈海云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6B4E6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67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D25B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13A1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0EB1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F2C1C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DE2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64C3AD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9A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89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廖玉丹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520F3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48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FD3E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00DB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F07F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A4C5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FCF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49226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00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52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4F70B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4D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1067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285E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71EB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A192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BDF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C2B84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20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49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郑伟杰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EE959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0C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82BF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8DE7A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3DA7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82E16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7EA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B6F24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8C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88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施奥洋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B3346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9D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0A43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1DC7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6E8B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215C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B97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C9AA8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AD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11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容雨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D18CA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FE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C33B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055D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5011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3BDC9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4E6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F7E00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3C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EB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黄文惠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95ED05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14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F3C2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6749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05440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DD78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371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2E807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DC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8C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班小兰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A1FF8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C5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9BDFF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62A7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425E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885C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EAB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80E82E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05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C1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陈薇薇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05EB0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7C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9E17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2528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8FC6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A043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749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17E2B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91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C1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方晓妹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84216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9D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5D69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D970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9DF4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B69DC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A5F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11C59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00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D0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莫德辉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FFD00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60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0353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B111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DB514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3D3A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4BC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378A9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88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AF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何佳欣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2F933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1A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5E75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6DFF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CFA4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EA83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829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EB8EE8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5A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4F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黄剑豪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7D3B2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63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8A9A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5D2D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18C7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FC47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62D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E31D6C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FE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B5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6292E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FA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0A4B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7B45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7BFB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6986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A87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919C3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46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45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F5EC0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F3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091E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2173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74A2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B54A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85A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A70AC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82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F8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李如凯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E0975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C8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389A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5587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1FC0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F94E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C46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C30E0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AC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E8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林华敏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7548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88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06EB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BB649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DFF99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050E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472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5EB03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37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17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4AD4D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45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478C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7441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E505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B584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43D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1950D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4D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88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刘敏静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C4ACD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7A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0187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A2675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B01EE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C50F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B54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CF2D52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FB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8B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钱喆慧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C2281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14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48C5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EF18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AFD35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6C22D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A0B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9A780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30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E4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唐晓扬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44E37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C5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98AD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E8EA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369A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4069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785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6903E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63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1A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韦国长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B1F7B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A3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60891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5F93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5322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8FE08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0A2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B5275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FF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71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韦胜娇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82D74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2E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B0D8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F408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B1A89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78872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469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245AB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FA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5D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92A66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7E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8DB21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901B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F584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1537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E47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8FEA7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E7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2A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银思念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A936F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57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D9AF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C5C9F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857E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C174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992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35541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16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65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于增琪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6FDE4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CD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4737B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379E3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B32E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4218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702E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4E2F4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DB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EC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云玉妹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EFF9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FE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24B6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C831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89F35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5169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16D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6DFA5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5C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07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郑炎兰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24A4D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F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B028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2E36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DAB88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4FCFF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2D0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2F32D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DA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FF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张艺然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CA1B1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55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57A2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0D53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C87B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2523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C43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ED2D6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4E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5B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温莹莹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958C2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9C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F5824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3BA0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05D29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7351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F35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B0F7A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5A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AC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276A7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06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CD04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CC116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CD1E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C680C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725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EEF3D5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C4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5A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谢炎铭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CB68B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38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80B6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F897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B660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BF41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20A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9F8BF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90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18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724D0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11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59CD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8F02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EF9C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4D2F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D574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4C28C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9D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0D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符俊倩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D5F1A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8B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DBF93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9950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37A13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AA6B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C1E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C777D33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0D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96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EA06F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BA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46D0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AF80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143F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2DF2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FD5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16026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27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AA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黄春凤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74E1A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84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277B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6B61F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1DD51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6346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829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D8331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30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64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陈振上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3246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06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495F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D800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287E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FA2A5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CB8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4F4E1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F0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27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C6D18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38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99E4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11123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37F98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4F59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C7F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D8684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22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C4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关杰仁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CE06B7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C8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2E2B0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4EA04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EF5E8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A786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6DD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6F67F1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A4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46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何小艳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D7DBB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A5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3E98E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EFED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B6FA9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A92A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F9B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FC2864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47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71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陈健强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7822A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42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12987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C992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F004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3850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EDE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88FEA77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55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1C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5FAAE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5A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DF953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363B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D7A8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0E140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B1C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73E204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78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01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傅航晶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EBE43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D1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6326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0A8D3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A4F3E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32CE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BB8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87461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65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E1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李艺桐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91D58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57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E2D9C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D1A4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D971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5732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350B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71EB9A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33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3A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71BB6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66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B8B13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44D6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702E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17A0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7F4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A6E46F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60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58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覃苏宇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CACD1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82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F0873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4C349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9428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2365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00C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8EE2BD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51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95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7B1948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B2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FD4B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850E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44FC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1C14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0C9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0924D9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45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10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陈酋西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5A65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97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F299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158D5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8A7F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2DC86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AB1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85FA8C9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EE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05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麻光夏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08CBD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8A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D46B0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4440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C1DA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0661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88C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6A9FF5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D1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83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韦柳淳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85E49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0A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1CD59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58DA1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F4A21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9FBEB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35C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71DED9D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48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3A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3A3B5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87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C3E27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2E79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50551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23C4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42F7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DE9F376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31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48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贾灿琦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9E0E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21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9F2EF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20983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ACDB2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E2B1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7D0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BA6DD2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55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0B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0DFF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88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EA4A4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B0E04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85DA0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84F9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3023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FD189F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5D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CC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覃幸敏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1988F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19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541F6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C5DA4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08E9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EE315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4242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D90BAA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5A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13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61F68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2C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586F0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02CD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CCB7E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BD88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EE95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6C6CA65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71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AF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龚海怡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278D0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F3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D0FE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47C22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D67A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9FD59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A14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E45A8BA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F3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1F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罗爱玲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6EEC8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E7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845C5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E9D83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D9FB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D50C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8DE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AC5B564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E8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45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61EB0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1B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2C51B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7B4D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7FBA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94AC7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77656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348E360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C5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06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70464E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3A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5AB3C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71D8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55833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29AFA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C86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6245AD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B6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70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布雪倩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DDF75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F1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6D1A3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45DA6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DEB23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E2584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55E50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731386E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E6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DF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2C649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8B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B135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9D58A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F6E39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A7A37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0BA1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BB727F8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0A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7E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351F2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06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B6A1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3B613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1846C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A39BE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6EC7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0F6210C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1C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73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8A5A2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2F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F9F3E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094630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675367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4B425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1FF4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72AEB32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53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5231974341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EC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3F6B0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FA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45174D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10576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6FE16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517C2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24F4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5D2DE84B"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348697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5231943115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14D8D0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陆小芳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4922E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3D9241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DE24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FEBFB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7F4D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F71E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 w14:paraId="3B62A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14173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54A844A2">
            <w:pPr>
              <w:widowControl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   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44A09264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102E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73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 w14:paraId="3B4D6D2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运动会综测加分名单</w:t>
            </w:r>
          </w:p>
        </w:tc>
      </w:tr>
      <w:tr w14:paraId="1FDF9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AC3D5F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CFAEA2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333C09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249613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7DFAB3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C63660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7DB31D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C48D62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FA885B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5E6F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F719CD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3B5BD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5221946117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E3F02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李辉仁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0863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A2288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858A1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负责人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243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8C9D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6B46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</w:tr>
      <w:tr w14:paraId="628B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304895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0BD24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5221997233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856A9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2D9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B9A99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440C7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负责人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5B55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6FF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9674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</w:tr>
      <w:tr w14:paraId="05F1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0FE6D6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9F916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5221946234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674BB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郑伟杰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6276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93AF8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物流22-2</w:t>
            </w:r>
          </w:p>
        </w:tc>
        <w:tc>
          <w:tcPr>
            <w:tcW w:w="194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0871A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负责人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1FA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01E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DA34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</w:tr>
      <w:tr w14:paraId="7B52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8E1765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E7120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5221946124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12B53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覃仲秋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46C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32700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物流22-1</w:t>
            </w:r>
          </w:p>
        </w:tc>
        <w:tc>
          <w:tcPr>
            <w:tcW w:w="194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3B37C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负责人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3326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E446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857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</w:tr>
      <w:tr w14:paraId="08E9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A06C33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DE2B1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5221997221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EFCBC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覃金美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5D43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FCEBB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国贸22-2</w:t>
            </w:r>
          </w:p>
        </w:tc>
        <w:tc>
          <w:tcPr>
            <w:tcW w:w="194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241CD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负责人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76B9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3D1B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650D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</w:tr>
      <w:tr w14:paraId="0A31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A84C8E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62BBB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5221939140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E8CBA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黄凡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A37A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0556B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大财管22-1</w:t>
            </w:r>
          </w:p>
        </w:tc>
        <w:tc>
          <w:tcPr>
            <w:tcW w:w="194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1AF9D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负责人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5E0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A62B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D06D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</w:tr>
      <w:tr w14:paraId="66D3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73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E2647DE">
            <w:pPr>
              <w:widowControl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291D57D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4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团委老师意见：</w:t>
            </w:r>
          </w:p>
        </w:tc>
      </w:tr>
    </w:tbl>
    <w:tbl>
      <w:tblPr>
        <w:tblStyle w:val="5"/>
        <w:tblpPr w:leftFromText="180" w:rightFromText="180" w:vertAnchor="page" w:horzAnchor="page" w:tblpX="1632" w:tblpY="2151"/>
        <w:tblOverlap w:val="never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653"/>
        <w:gridCol w:w="1444"/>
        <w:gridCol w:w="2228"/>
        <w:gridCol w:w="1759"/>
        <w:gridCol w:w="1925"/>
        <w:gridCol w:w="1968"/>
        <w:gridCol w:w="1452"/>
        <w:gridCol w:w="906"/>
      </w:tblGrid>
      <w:tr w14:paraId="04C50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 w14:paraId="53AB5B9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学代会加分名单</w:t>
            </w:r>
          </w:p>
        </w:tc>
      </w:tr>
      <w:tr w14:paraId="6A93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2E6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1F6D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1CF0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E07A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C27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3E1E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个人负责内容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7986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079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活动级别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6E4B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加分</w:t>
            </w:r>
          </w:p>
        </w:tc>
      </w:tr>
      <w:tr w14:paraId="4B0F8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5EAD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5D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5231951136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330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周梓萌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46A0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0C5A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旅管23-1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CAB8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A935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94D8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D82E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13BB3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3CA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61A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5201913517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9CF5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周千程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0F60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353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市营23-1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F887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958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6D75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E33C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5B053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1AF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7DC7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5221946117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412B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李辉仁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5A4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1A35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C46A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97C6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384F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B63A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6C4B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904F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9FA8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5221997233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41F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张悦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F3D8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56F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国贸22-2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143B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87B6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BBA5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C83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 w14:paraId="26C1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607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1BD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5221951104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3897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高鑫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6530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3E87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9C89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A2F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5F0C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FC5F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16F4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B839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85F9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5221997221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7A5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覃金美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F12D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9182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国贸22-2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A1DC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7679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164A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07C8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305B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ED23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4803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5221939219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2ADC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梁雨露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70B4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5D96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大财管22-2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B54A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1566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B4A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B2A7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 w14:paraId="1A68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4A1C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0C0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5221997208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5FB7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黄哆哆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718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F74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国贸22-2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F73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9A53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235C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1C4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6902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163E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4540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5221946314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5E5A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梁彩凤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495F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2EE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物流22-3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93CE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04CE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2D2B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FBB2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7EE5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CED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8E20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5221951133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936C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岳晓迎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1E37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BBC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2019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D3A0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C5F4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491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 w14:paraId="02F9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0C2C0764">
            <w:pPr>
              <w:widowControl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64B278F4"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团委老师意见：</w:t>
            </w:r>
          </w:p>
        </w:tc>
      </w:tr>
    </w:tbl>
    <w:tbl>
      <w:tblPr>
        <w:tblStyle w:val="5"/>
        <w:tblpPr w:leftFromText="180" w:rightFromText="180" w:vertAnchor="page" w:horzAnchor="page" w:tblpX="1752" w:tblpY="1295"/>
        <w:tblOverlap w:val="never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653"/>
        <w:gridCol w:w="1444"/>
        <w:gridCol w:w="2228"/>
        <w:gridCol w:w="1759"/>
        <w:gridCol w:w="1925"/>
        <w:gridCol w:w="1968"/>
        <w:gridCol w:w="1452"/>
        <w:gridCol w:w="906"/>
      </w:tblGrid>
      <w:tr w14:paraId="18F4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 w14:paraId="22D8E938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换届大会加分名单</w:t>
            </w:r>
          </w:p>
        </w:tc>
      </w:tr>
      <w:tr w14:paraId="77CE5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3A4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87DB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319C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F004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0172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BC9E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个人负责内容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380D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A3E7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活动级别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C547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加分</w:t>
            </w:r>
          </w:p>
        </w:tc>
      </w:tr>
      <w:tr w14:paraId="4821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C797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D6D0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5231946146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9A2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张成喆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1737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9893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物流23-1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3137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D379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77C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1E5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5E44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759C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C0F3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5231946239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E6E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赵丽雅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DF1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547A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1E52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1D60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1AD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CE0F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762E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F7C7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42EC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5221946117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951F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李辉仁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DE9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85B9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3CDB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04D3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031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68C9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398A7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4389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AA8D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5221997233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791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张悦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499B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E966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国贸22-2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1B7F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0DF2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E05E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6D8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5909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B12B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5592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5231924133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E8B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韦凤音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D243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5C1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财管本23-1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4D0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213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AC16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1F69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1957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FEED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2F2A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5221997221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9634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覃金美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CB04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7A91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国贸22-2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3E1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215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0C9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45E7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1C0E9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A6D6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7626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5221951133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985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岳晓迎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7D31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29B5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1FBE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7C6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42AD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28E7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2D99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1D39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2D41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5221951104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9D35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高鑫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7DAC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9F92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7CF8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245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3A11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B65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44F6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202C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E4D5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5231946216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2E52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陈铭慧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AFF1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7A31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物流23-2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1AD1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3598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EB27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8B2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20F9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B435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4448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5231943102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D145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黎彤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EE41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3159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酒管23-1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79F4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22BE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D440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76BF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0A90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4DBF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5E17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5221939219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25F5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梁雨露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0819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2C1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大财管22-2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7245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EF1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1331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3B9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4108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8BC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7ED4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5231946236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C862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王梓彤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7E6A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BD37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物流23-2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2C7A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ACB9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DB13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6A4A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4848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E3B6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D87B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5231924138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4AC8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韦玲妍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A699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66D2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财管本23-1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B7C8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5300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9DBA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A37B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6468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2A003428">
            <w:pPr>
              <w:widowControl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3688F891"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团委老师意见：</w:t>
            </w:r>
          </w:p>
        </w:tc>
      </w:tr>
      <w:tr w14:paraId="1D9B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 w14:paraId="65A4D591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迎新工作加分名单</w:t>
            </w:r>
          </w:p>
        </w:tc>
      </w:tr>
      <w:tr w14:paraId="41C1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78C1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2505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871F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CC87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434C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98E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个人负责内容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0B2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1E3E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活动级别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9CB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加分</w:t>
            </w:r>
          </w:p>
        </w:tc>
      </w:tr>
      <w:tr w14:paraId="2897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 w14:paraId="0E322A8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 w14:paraId="041D55D5"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5221913102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 w14:paraId="29755B9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田家惠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A602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 w14:paraId="1D357CC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会展22-本1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36A18B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迎新工作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07084F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迎新工作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 w14:paraId="5D9E81B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 w14:paraId="753A295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0D1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8C879F2">
            <w:pPr>
              <w:widowControl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602C6227"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团委老师意见：</w:t>
            </w:r>
          </w:p>
        </w:tc>
      </w:tr>
      <w:tr w14:paraId="04F6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 w14:paraId="6AB46CC4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篮球赛开幕式加分名单</w:t>
            </w:r>
          </w:p>
        </w:tc>
      </w:tr>
      <w:tr w14:paraId="4DE1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D580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EABC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2167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1D55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3554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AED5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个人负责内容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E825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B269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活动级别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7383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加分</w:t>
            </w:r>
          </w:p>
        </w:tc>
      </w:tr>
      <w:tr w14:paraId="76EC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 w14:paraId="43D2956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 w14:paraId="0C3C6EA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5231946239</w:t>
            </w:r>
          </w:p>
        </w:tc>
        <w:tc>
          <w:tcPr>
            <w:tcW w:w="14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 w14:paraId="17E0714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赵丽雅</w:t>
            </w:r>
          </w:p>
        </w:tc>
        <w:tc>
          <w:tcPr>
            <w:tcW w:w="22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 w14:paraId="44A3B1B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 w14:paraId="56E7B5C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物流23-2</w:t>
            </w:r>
          </w:p>
        </w:tc>
        <w:tc>
          <w:tcPr>
            <w:tcW w:w="19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 w14:paraId="0089EB8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 w14:paraId="1CF2525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 w14:paraId="7798176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 w14:paraId="2BB07348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 w14:paraId="3B89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2E01F317">
            <w:pPr>
              <w:widowControl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3201F4A9"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团委老师意见：</w:t>
            </w:r>
          </w:p>
        </w:tc>
      </w:tr>
    </w:tbl>
    <w:p w14:paraId="54EB5F8F">
      <w:pPr>
        <w:widowControl/>
        <w:tabs>
          <w:tab w:val="left" w:pos="6361"/>
        </w:tabs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ab/>
      </w:r>
    </w:p>
    <w:p w14:paraId="21254CE6">
      <w:pPr>
        <w:widowControl/>
        <w:tabs>
          <w:tab w:val="left" w:pos="6361"/>
        </w:tabs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</w:p>
    <w:p w14:paraId="5DC73474">
      <w:pPr>
        <w:widowControl/>
        <w:tabs>
          <w:tab w:val="left" w:pos="6361"/>
        </w:tabs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617F4"/>
    <w:multiLevelType w:val="singleLevel"/>
    <w:tmpl w:val="276617F4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2YzY2Y2IyYzNhNTJmMTg3Y2E3YmU4MmMyNmE3NDcifQ=="/>
  </w:docVars>
  <w:rsids>
    <w:rsidRoot w:val="005F3514"/>
    <w:rsid w:val="00225713"/>
    <w:rsid w:val="002E73AC"/>
    <w:rsid w:val="00462C89"/>
    <w:rsid w:val="005F3514"/>
    <w:rsid w:val="006C5921"/>
    <w:rsid w:val="00B16D4D"/>
    <w:rsid w:val="00BA55AC"/>
    <w:rsid w:val="00C76CA8"/>
    <w:rsid w:val="00D858C1"/>
    <w:rsid w:val="00DF4BE6"/>
    <w:rsid w:val="02E77B5B"/>
    <w:rsid w:val="03D41B7D"/>
    <w:rsid w:val="03FB74A3"/>
    <w:rsid w:val="09B82D52"/>
    <w:rsid w:val="0CE10BEA"/>
    <w:rsid w:val="1050002C"/>
    <w:rsid w:val="157F4F6A"/>
    <w:rsid w:val="178A057D"/>
    <w:rsid w:val="1A177AD9"/>
    <w:rsid w:val="1C57118E"/>
    <w:rsid w:val="1C7424AD"/>
    <w:rsid w:val="1D9E6F35"/>
    <w:rsid w:val="23751179"/>
    <w:rsid w:val="296B18F4"/>
    <w:rsid w:val="2DC0559B"/>
    <w:rsid w:val="312666E0"/>
    <w:rsid w:val="364F7861"/>
    <w:rsid w:val="391F680E"/>
    <w:rsid w:val="3BDF3B9B"/>
    <w:rsid w:val="3BEE2283"/>
    <w:rsid w:val="3C7B0069"/>
    <w:rsid w:val="3DBC23AF"/>
    <w:rsid w:val="3F1A6F2A"/>
    <w:rsid w:val="41A00E9A"/>
    <w:rsid w:val="4A1C32B3"/>
    <w:rsid w:val="4D311B54"/>
    <w:rsid w:val="50BA7C9D"/>
    <w:rsid w:val="555D1413"/>
    <w:rsid w:val="56395ADA"/>
    <w:rsid w:val="58FE147E"/>
    <w:rsid w:val="5D5018B3"/>
    <w:rsid w:val="602F6205"/>
    <w:rsid w:val="667044E3"/>
    <w:rsid w:val="6A15311C"/>
    <w:rsid w:val="6AD2092B"/>
    <w:rsid w:val="6EC606BE"/>
    <w:rsid w:val="70EB7B0A"/>
    <w:rsid w:val="7241798C"/>
    <w:rsid w:val="73E62FCB"/>
    <w:rsid w:val="744D0FEF"/>
    <w:rsid w:val="7C48208F"/>
    <w:rsid w:val="7E9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6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14615</Words>
  <Characters>21625</Characters>
  <Lines>88</Lines>
  <Paragraphs>24</Paragraphs>
  <TotalTime>0</TotalTime>
  <ScaleCrop>false</ScaleCrop>
  <LinksUpToDate>false</LinksUpToDate>
  <CharactersWithSpaces>21812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2023-09-14T16:35:00Z</dcterms:created>
  <dc:creator>小米</dc:creator>
  <cp:lastModifiedBy>垒</cp:lastModifiedBy>
  <dcterms:modified xsi:type="dcterms:W3CDTF">2024-09-10T09:19:16Z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A5B78FADB7924B0688D31DB1363246E7_13</vt:lpwstr>
  </property>
</Properties>
</file>