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20" w:line="560" w:lineRule="exact"/>
        <w:jc w:val="center"/>
        <w:rPr>
          <w:rFonts w:eastAsia="方正小标宋_GBK"/>
          <w:sz w:val="44"/>
          <w:szCs w:val="44"/>
        </w:rPr>
      </w:pPr>
      <w:bookmarkStart w:id="0" w:name="_GoBack"/>
      <w:bookmarkEnd w:id="0"/>
      <w:r>
        <w:rPr>
          <w:rFonts w:eastAsia="方正小标宋_GBK"/>
          <w:sz w:val="44"/>
          <w:szCs w:val="44"/>
        </w:rPr>
        <w:t>桂林理工大学</w:t>
      </w:r>
      <w:r>
        <w:rPr>
          <w:rFonts w:hint="eastAsia" w:eastAsia="方正小标宋_GBK"/>
          <w:sz w:val="44"/>
          <w:szCs w:val="44"/>
          <w:lang w:val="en-US" w:eastAsia="zh-CN"/>
        </w:rPr>
        <w:t>南宁分校</w:t>
      </w:r>
      <w:r>
        <w:rPr>
          <w:rFonts w:eastAsia="方正小标宋_GBK"/>
          <w:sz w:val="44"/>
          <w:szCs w:val="44"/>
        </w:rPr>
        <w:t>科研劳务费发放表</w:t>
      </w:r>
    </w:p>
    <w:tbl>
      <w:tblPr>
        <w:tblStyle w:val="2"/>
        <w:tblW w:w="956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9"/>
        <w:gridCol w:w="698"/>
        <w:gridCol w:w="669"/>
        <w:gridCol w:w="358"/>
        <w:gridCol w:w="1175"/>
        <w:gridCol w:w="1098"/>
        <w:gridCol w:w="772"/>
        <w:gridCol w:w="867"/>
        <w:gridCol w:w="665"/>
        <w:gridCol w:w="815"/>
        <w:gridCol w:w="11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" w:hRule="atLeast"/>
          <w:jc w:val="center"/>
        </w:trPr>
        <w:tc>
          <w:tcPr>
            <w:tcW w:w="130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方正仿宋_GBK"/>
                <w:bCs/>
                <w:sz w:val="24"/>
              </w:rPr>
            </w:pPr>
            <w:r>
              <w:rPr>
                <w:rFonts w:eastAsia="方正仿宋_GBK"/>
                <w:bCs/>
                <w:sz w:val="24"/>
              </w:rPr>
              <w:t>项目名称</w:t>
            </w:r>
          </w:p>
        </w:tc>
        <w:tc>
          <w:tcPr>
            <w:tcW w:w="8255" w:type="dxa"/>
            <w:gridSpan w:val="10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方正仿宋_GBK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130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方正仿宋_GBK"/>
                <w:bCs/>
                <w:sz w:val="24"/>
              </w:rPr>
            </w:pPr>
            <w:r>
              <w:rPr>
                <w:rFonts w:eastAsia="方正仿宋_GBK"/>
                <w:bCs/>
                <w:sz w:val="24"/>
              </w:rPr>
              <w:t>项目类型</w:t>
            </w:r>
          </w:p>
        </w:tc>
        <w:tc>
          <w:tcPr>
            <w:tcW w:w="1367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方正仿宋_GBK"/>
                <w:bCs/>
                <w:sz w:val="24"/>
              </w:rPr>
            </w:pPr>
          </w:p>
        </w:tc>
        <w:tc>
          <w:tcPr>
            <w:tcW w:w="1533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方正仿宋_GBK"/>
                <w:bCs/>
                <w:sz w:val="24"/>
              </w:rPr>
            </w:pPr>
            <w:r>
              <w:rPr>
                <w:rFonts w:eastAsia="方正仿宋_GBK"/>
                <w:bCs/>
                <w:sz w:val="24"/>
              </w:rPr>
              <w:t>项目编号</w:t>
            </w:r>
          </w:p>
        </w:tc>
        <w:tc>
          <w:tcPr>
            <w:tcW w:w="1870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方正仿宋_GBK"/>
                <w:bCs/>
                <w:sz w:val="24"/>
              </w:rPr>
            </w:pPr>
          </w:p>
        </w:tc>
        <w:tc>
          <w:tcPr>
            <w:tcW w:w="1532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方正仿宋_GBK"/>
                <w:bCs/>
                <w:sz w:val="24"/>
              </w:rPr>
            </w:pPr>
            <w:r>
              <w:rPr>
                <w:rFonts w:eastAsia="方正仿宋_GBK"/>
                <w:bCs/>
                <w:sz w:val="24"/>
              </w:rPr>
              <w:t>经费名称</w:t>
            </w:r>
          </w:p>
        </w:tc>
        <w:tc>
          <w:tcPr>
            <w:tcW w:w="1953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方正仿宋_GBK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5" w:hRule="atLeast"/>
          <w:jc w:val="center"/>
        </w:trPr>
        <w:tc>
          <w:tcPr>
            <w:tcW w:w="130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方正仿宋_GBK"/>
                <w:bCs/>
                <w:sz w:val="24"/>
              </w:rPr>
            </w:pPr>
            <w:r>
              <w:rPr>
                <w:rFonts w:eastAsia="方正仿宋_GBK"/>
                <w:bCs/>
                <w:sz w:val="24"/>
              </w:rPr>
              <w:t>发放事由（请说明使用发放表的原因）</w:t>
            </w:r>
          </w:p>
        </w:tc>
        <w:tc>
          <w:tcPr>
            <w:tcW w:w="8255" w:type="dxa"/>
            <w:gridSpan w:val="10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方正仿宋_GBK"/>
                <w:bCs/>
                <w:sz w:val="24"/>
              </w:rPr>
            </w:pPr>
          </w:p>
          <w:p>
            <w:pPr>
              <w:spacing w:line="560" w:lineRule="exact"/>
              <w:jc w:val="center"/>
              <w:rPr>
                <w:rFonts w:eastAsia="方正仿宋_GBK"/>
                <w:bCs/>
                <w:sz w:val="24"/>
              </w:rPr>
            </w:pPr>
          </w:p>
          <w:p>
            <w:pPr>
              <w:spacing w:line="560" w:lineRule="exact"/>
              <w:ind w:firstLine="5762" w:firstLineChars="2401"/>
              <w:jc w:val="center"/>
              <w:rPr>
                <w:rFonts w:eastAsia="方正仿宋_GBK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1309" w:type="dxa"/>
            <w:vMerge w:val="restart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方正仿宋_GBK"/>
                <w:bCs/>
                <w:sz w:val="24"/>
              </w:rPr>
            </w:pPr>
            <w:r>
              <w:rPr>
                <w:rFonts w:eastAsia="方正仿宋_GBK"/>
                <w:bCs/>
                <w:sz w:val="24"/>
              </w:rPr>
              <w:t>发放情况</w:t>
            </w:r>
          </w:p>
        </w:tc>
        <w:tc>
          <w:tcPr>
            <w:tcW w:w="69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方正仿宋_GBK"/>
                <w:bCs/>
                <w:sz w:val="24"/>
              </w:rPr>
            </w:pPr>
            <w:r>
              <w:rPr>
                <w:rFonts w:eastAsia="方正仿宋_GBK"/>
                <w:bCs/>
                <w:sz w:val="24"/>
              </w:rPr>
              <w:t>序号</w:t>
            </w:r>
          </w:p>
        </w:tc>
        <w:tc>
          <w:tcPr>
            <w:tcW w:w="1027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方正仿宋_GBK"/>
                <w:bCs/>
                <w:sz w:val="24"/>
              </w:rPr>
            </w:pPr>
            <w:r>
              <w:rPr>
                <w:rFonts w:eastAsia="方正仿宋_GBK"/>
                <w:bCs/>
                <w:sz w:val="24"/>
              </w:rPr>
              <w:t>姓名</w:t>
            </w:r>
          </w:p>
        </w:tc>
        <w:tc>
          <w:tcPr>
            <w:tcW w:w="2273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方正仿宋_GBK"/>
                <w:bCs/>
                <w:sz w:val="24"/>
              </w:rPr>
            </w:pPr>
            <w:r>
              <w:rPr>
                <w:rFonts w:eastAsia="方正仿宋_GBK"/>
                <w:bCs/>
                <w:sz w:val="24"/>
              </w:rPr>
              <w:t>身份证号码</w:t>
            </w:r>
          </w:p>
        </w:tc>
        <w:tc>
          <w:tcPr>
            <w:tcW w:w="1639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方正仿宋_GBK"/>
                <w:bCs/>
                <w:sz w:val="24"/>
              </w:rPr>
            </w:pPr>
            <w:r>
              <w:rPr>
                <w:rFonts w:eastAsia="方正仿宋_GBK"/>
                <w:bCs/>
                <w:sz w:val="24"/>
              </w:rPr>
              <w:t>手机号码</w:t>
            </w:r>
          </w:p>
        </w:tc>
        <w:tc>
          <w:tcPr>
            <w:tcW w:w="1480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方正仿宋_GBK"/>
                <w:bCs/>
                <w:sz w:val="24"/>
              </w:rPr>
            </w:pPr>
            <w:r>
              <w:rPr>
                <w:rFonts w:eastAsia="方正仿宋_GBK"/>
                <w:bCs/>
                <w:sz w:val="24"/>
              </w:rPr>
              <w:t>金额（元）</w:t>
            </w:r>
          </w:p>
        </w:tc>
        <w:tc>
          <w:tcPr>
            <w:tcW w:w="113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方正仿宋_GBK"/>
                <w:bCs/>
                <w:sz w:val="24"/>
              </w:rPr>
            </w:pPr>
            <w:r>
              <w:rPr>
                <w:rFonts w:eastAsia="方正仿宋_GBK"/>
                <w:bCs/>
                <w:sz w:val="24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1309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方正仿宋_GBK"/>
                <w:bCs/>
                <w:sz w:val="24"/>
              </w:rPr>
            </w:pPr>
          </w:p>
        </w:tc>
        <w:tc>
          <w:tcPr>
            <w:tcW w:w="69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方正仿宋_GBK"/>
                <w:bCs/>
                <w:sz w:val="24"/>
              </w:rPr>
            </w:pPr>
          </w:p>
        </w:tc>
        <w:tc>
          <w:tcPr>
            <w:tcW w:w="1027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方正仿宋_GBK"/>
                <w:bCs/>
                <w:sz w:val="24"/>
              </w:rPr>
            </w:pPr>
          </w:p>
        </w:tc>
        <w:tc>
          <w:tcPr>
            <w:tcW w:w="2273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方正仿宋_GBK"/>
                <w:bCs/>
                <w:sz w:val="24"/>
              </w:rPr>
            </w:pPr>
          </w:p>
        </w:tc>
        <w:tc>
          <w:tcPr>
            <w:tcW w:w="1639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方正仿宋_GBK"/>
                <w:bCs/>
                <w:sz w:val="24"/>
              </w:rPr>
            </w:pPr>
          </w:p>
        </w:tc>
        <w:tc>
          <w:tcPr>
            <w:tcW w:w="1480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方正仿宋_GBK"/>
                <w:bCs/>
                <w:sz w:val="24"/>
              </w:rPr>
            </w:pPr>
          </w:p>
        </w:tc>
        <w:tc>
          <w:tcPr>
            <w:tcW w:w="113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方正仿宋_GBK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1309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方正仿宋_GBK"/>
                <w:bCs/>
                <w:sz w:val="24"/>
              </w:rPr>
            </w:pPr>
          </w:p>
        </w:tc>
        <w:tc>
          <w:tcPr>
            <w:tcW w:w="69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方正仿宋_GBK"/>
                <w:bCs/>
                <w:sz w:val="24"/>
              </w:rPr>
            </w:pPr>
          </w:p>
        </w:tc>
        <w:tc>
          <w:tcPr>
            <w:tcW w:w="1027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方正仿宋_GBK"/>
                <w:bCs/>
                <w:sz w:val="24"/>
              </w:rPr>
            </w:pPr>
          </w:p>
        </w:tc>
        <w:tc>
          <w:tcPr>
            <w:tcW w:w="2273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方正仿宋_GBK"/>
                <w:bCs/>
                <w:sz w:val="24"/>
              </w:rPr>
            </w:pPr>
          </w:p>
        </w:tc>
        <w:tc>
          <w:tcPr>
            <w:tcW w:w="1639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方正仿宋_GBK"/>
                <w:bCs/>
                <w:sz w:val="24"/>
              </w:rPr>
            </w:pPr>
          </w:p>
        </w:tc>
        <w:tc>
          <w:tcPr>
            <w:tcW w:w="1480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方正仿宋_GBK"/>
                <w:bCs/>
                <w:sz w:val="24"/>
              </w:rPr>
            </w:pPr>
          </w:p>
        </w:tc>
        <w:tc>
          <w:tcPr>
            <w:tcW w:w="113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方正仿宋_GBK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  <w:jc w:val="center"/>
        </w:trPr>
        <w:tc>
          <w:tcPr>
            <w:tcW w:w="1309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方正仿宋_GBK"/>
                <w:bCs/>
                <w:sz w:val="24"/>
              </w:rPr>
            </w:pPr>
          </w:p>
        </w:tc>
        <w:tc>
          <w:tcPr>
            <w:tcW w:w="69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方正仿宋_GBK"/>
                <w:bCs/>
                <w:sz w:val="24"/>
              </w:rPr>
            </w:pPr>
          </w:p>
        </w:tc>
        <w:tc>
          <w:tcPr>
            <w:tcW w:w="1027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方正仿宋_GBK"/>
                <w:bCs/>
                <w:sz w:val="24"/>
              </w:rPr>
            </w:pPr>
          </w:p>
        </w:tc>
        <w:tc>
          <w:tcPr>
            <w:tcW w:w="2273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方正仿宋_GBK"/>
                <w:bCs/>
                <w:sz w:val="24"/>
              </w:rPr>
            </w:pPr>
          </w:p>
        </w:tc>
        <w:tc>
          <w:tcPr>
            <w:tcW w:w="1639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方正仿宋_GBK"/>
                <w:bCs/>
                <w:sz w:val="24"/>
              </w:rPr>
            </w:pPr>
          </w:p>
        </w:tc>
        <w:tc>
          <w:tcPr>
            <w:tcW w:w="1480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方正仿宋_GBK"/>
                <w:bCs/>
                <w:sz w:val="24"/>
              </w:rPr>
            </w:pPr>
          </w:p>
        </w:tc>
        <w:tc>
          <w:tcPr>
            <w:tcW w:w="113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方正仿宋_GBK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  <w:jc w:val="center"/>
        </w:trPr>
        <w:tc>
          <w:tcPr>
            <w:tcW w:w="1309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方正仿宋_GBK"/>
                <w:bCs/>
                <w:sz w:val="24"/>
              </w:rPr>
            </w:pPr>
          </w:p>
        </w:tc>
        <w:tc>
          <w:tcPr>
            <w:tcW w:w="69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方正仿宋_GBK"/>
                <w:bCs/>
                <w:sz w:val="24"/>
              </w:rPr>
            </w:pPr>
          </w:p>
        </w:tc>
        <w:tc>
          <w:tcPr>
            <w:tcW w:w="1027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方正仿宋_GBK"/>
                <w:bCs/>
                <w:sz w:val="24"/>
              </w:rPr>
            </w:pPr>
          </w:p>
        </w:tc>
        <w:tc>
          <w:tcPr>
            <w:tcW w:w="2273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方正仿宋_GBK"/>
                <w:bCs/>
                <w:sz w:val="24"/>
              </w:rPr>
            </w:pPr>
          </w:p>
        </w:tc>
        <w:tc>
          <w:tcPr>
            <w:tcW w:w="1639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方正仿宋_GBK"/>
                <w:bCs/>
                <w:sz w:val="24"/>
              </w:rPr>
            </w:pPr>
          </w:p>
        </w:tc>
        <w:tc>
          <w:tcPr>
            <w:tcW w:w="1480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方正仿宋_GBK"/>
                <w:bCs/>
                <w:sz w:val="24"/>
              </w:rPr>
            </w:pPr>
          </w:p>
        </w:tc>
        <w:tc>
          <w:tcPr>
            <w:tcW w:w="113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方正仿宋_GBK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309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方正仿宋_GBK"/>
                <w:bCs/>
                <w:sz w:val="24"/>
              </w:rPr>
            </w:pPr>
          </w:p>
        </w:tc>
        <w:tc>
          <w:tcPr>
            <w:tcW w:w="69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方正仿宋_GBK"/>
                <w:bCs/>
                <w:sz w:val="24"/>
              </w:rPr>
            </w:pPr>
          </w:p>
        </w:tc>
        <w:tc>
          <w:tcPr>
            <w:tcW w:w="1027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方正仿宋_GBK"/>
                <w:bCs/>
                <w:sz w:val="24"/>
              </w:rPr>
            </w:pPr>
          </w:p>
        </w:tc>
        <w:tc>
          <w:tcPr>
            <w:tcW w:w="2273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方正仿宋_GBK"/>
                <w:bCs/>
                <w:sz w:val="24"/>
              </w:rPr>
            </w:pPr>
          </w:p>
        </w:tc>
        <w:tc>
          <w:tcPr>
            <w:tcW w:w="1639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方正仿宋_GBK"/>
                <w:bCs/>
                <w:sz w:val="24"/>
              </w:rPr>
            </w:pPr>
          </w:p>
        </w:tc>
        <w:tc>
          <w:tcPr>
            <w:tcW w:w="1480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方正仿宋_GBK"/>
                <w:bCs/>
                <w:sz w:val="24"/>
              </w:rPr>
            </w:pPr>
          </w:p>
        </w:tc>
        <w:tc>
          <w:tcPr>
            <w:tcW w:w="113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方正仿宋_GBK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309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方正仿宋_GBK"/>
                <w:bCs/>
                <w:sz w:val="24"/>
              </w:rPr>
            </w:pPr>
          </w:p>
        </w:tc>
        <w:tc>
          <w:tcPr>
            <w:tcW w:w="69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方正仿宋_GBK"/>
                <w:bCs/>
                <w:sz w:val="24"/>
              </w:rPr>
            </w:pPr>
          </w:p>
        </w:tc>
        <w:tc>
          <w:tcPr>
            <w:tcW w:w="1027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方正仿宋_GBK"/>
                <w:bCs/>
                <w:sz w:val="24"/>
              </w:rPr>
            </w:pPr>
          </w:p>
        </w:tc>
        <w:tc>
          <w:tcPr>
            <w:tcW w:w="2273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方正仿宋_GBK"/>
                <w:bCs/>
                <w:sz w:val="24"/>
              </w:rPr>
            </w:pPr>
          </w:p>
        </w:tc>
        <w:tc>
          <w:tcPr>
            <w:tcW w:w="1639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方正仿宋_GBK"/>
                <w:bCs/>
                <w:sz w:val="24"/>
              </w:rPr>
            </w:pPr>
          </w:p>
        </w:tc>
        <w:tc>
          <w:tcPr>
            <w:tcW w:w="1480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方正仿宋_GBK"/>
                <w:bCs/>
                <w:sz w:val="24"/>
              </w:rPr>
            </w:pPr>
          </w:p>
        </w:tc>
        <w:tc>
          <w:tcPr>
            <w:tcW w:w="113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方正仿宋_GBK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309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方正仿宋_GBK"/>
                <w:bCs/>
                <w:sz w:val="24"/>
              </w:rPr>
            </w:pPr>
          </w:p>
        </w:tc>
        <w:tc>
          <w:tcPr>
            <w:tcW w:w="69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方正仿宋_GBK"/>
                <w:bCs/>
                <w:sz w:val="24"/>
              </w:rPr>
            </w:pPr>
          </w:p>
        </w:tc>
        <w:tc>
          <w:tcPr>
            <w:tcW w:w="1027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方正仿宋_GBK"/>
                <w:bCs/>
                <w:sz w:val="24"/>
              </w:rPr>
            </w:pPr>
          </w:p>
        </w:tc>
        <w:tc>
          <w:tcPr>
            <w:tcW w:w="2273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方正仿宋_GBK"/>
                <w:bCs/>
                <w:sz w:val="24"/>
              </w:rPr>
            </w:pPr>
          </w:p>
        </w:tc>
        <w:tc>
          <w:tcPr>
            <w:tcW w:w="1639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方正仿宋_GBK"/>
                <w:bCs/>
                <w:sz w:val="24"/>
              </w:rPr>
            </w:pPr>
          </w:p>
        </w:tc>
        <w:tc>
          <w:tcPr>
            <w:tcW w:w="1480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方正仿宋_GBK"/>
                <w:bCs/>
                <w:sz w:val="24"/>
              </w:rPr>
            </w:pPr>
          </w:p>
        </w:tc>
        <w:tc>
          <w:tcPr>
            <w:tcW w:w="113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方正仿宋_GBK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309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方正仿宋_GBK"/>
                <w:bCs/>
                <w:sz w:val="24"/>
              </w:rPr>
            </w:pPr>
          </w:p>
        </w:tc>
        <w:tc>
          <w:tcPr>
            <w:tcW w:w="69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方正仿宋_GBK"/>
                <w:bCs/>
                <w:sz w:val="24"/>
              </w:rPr>
            </w:pPr>
          </w:p>
        </w:tc>
        <w:tc>
          <w:tcPr>
            <w:tcW w:w="1027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方正仿宋_GBK"/>
                <w:bCs/>
                <w:sz w:val="24"/>
              </w:rPr>
            </w:pPr>
          </w:p>
        </w:tc>
        <w:tc>
          <w:tcPr>
            <w:tcW w:w="2273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方正仿宋_GBK"/>
                <w:bCs/>
                <w:sz w:val="24"/>
              </w:rPr>
            </w:pPr>
          </w:p>
        </w:tc>
        <w:tc>
          <w:tcPr>
            <w:tcW w:w="1639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方正仿宋_GBK"/>
                <w:bCs/>
                <w:sz w:val="24"/>
              </w:rPr>
            </w:pPr>
          </w:p>
        </w:tc>
        <w:tc>
          <w:tcPr>
            <w:tcW w:w="1480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方正仿宋_GBK"/>
                <w:bCs/>
                <w:sz w:val="24"/>
              </w:rPr>
            </w:pPr>
          </w:p>
        </w:tc>
        <w:tc>
          <w:tcPr>
            <w:tcW w:w="113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方正仿宋_GBK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309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方正仿宋_GBK"/>
                <w:bCs/>
                <w:sz w:val="24"/>
              </w:rPr>
            </w:pPr>
          </w:p>
        </w:tc>
        <w:tc>
          <w:tcPr>
            <w:tcW w:w="69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方正仿宋_GBK"/>
                <w:bCs/>
                <w:sz w:val="24"/>
              </w:rPr>
            </w:pPr>
            <w:r>
              <w:rPr>
                <w:rFonts w:hint="eastAsia" w:eastAsia="方正仿宋_GBK"/>
                <w:bCs/>
                <w:sz w:val="24"/>
              </w:rPr>
              <w:t>合计</w:t>
            </w:r>
          </w:p>
        </w:tc>
        <w:tc>
          <w:tcPr>
            <w:tcW w:w="1027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方正仿宋_GBK"/>
                <w:bCs/>
                <w:sz w:val="24"/>
              </w:rPr>
            </w:pPr>
          </w:p>
        </w:tc>
        <w:tc>
          <w:tcPr>
            <w:tcW w:w="2273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方正仿宋_GBK"/>
                <w:bCs/>
                <w:sz w:val="24"/>
              </w:rPr>
            </w:pPr>
          </w:p>
        </w:tc>
        <w:tc>
          <w:tcPr>
            <w:tcW w:w="1639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方正仿宋_GBK"/>
                <w:bCs/>
                <w:sz w:val="24"/>
              </w:rPr>
            </w:pPr>
          </w:p>
        </w:tc>
        <w:tc>
          <w:tcPr>
            <w:tcW w:w="1480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方正仿宋_GBK"/>
                <w:bCs/>
                <w:sz w:val="24"/>
              </w:rPr>
            </w:pPr>
          </w:p>
        </w:tc>
        <w:tc>
          <w:tcPr>
            <w:tcW w:w="113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方正仿宋_GBK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30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方正仿宋_GBK"/>
                <w:bCs/>
                <w:sz w:val="24"/>
              </w:rPr>
            </w:pPr>
            <w:r>
              <w:rPr>
                <w:rFonts w:hint="eastAsia" w:eastAsia="方正仿宋_GBK"/>
                <w:bCs/>
                <w:sz w:val="24"/>
              </w:rPr>
              <w:t>需补税金</w:t>
            </w:r>
          </w:p>
        </w:tc>
        <w:tc>
          <w:tcPr>
            <w:tcW w:w="8255" w:type="dxa"/>
            <w:gridSpan w:val="10"/>
            <w:noWrap w:val="0"/>
            <w:vAlign w:val="center"/>
          </w:tcPr>
          <w:p>
            <w:pPr>
              <w:spacing w:line="560" w:lineRule="exact"/>
              <w:rPr>
                <w:rFonts w:eastAsia="方正仿宋_GBK"/>
                <w:bCs/>
                <w:sz w:val="24"/>
              </w:rPr>
            </w:pPr>
            <w:r>
              <w:rPr>
                <w:rFonts w:hint="eastAsia" w:eastAsia="方正仿宋_GBK"/>
                <w:bCs/>
                <w:sz w:val="24"/>
              </w:rPr>
              <w:t xml:space="preserve">          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30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eastAsia="方正仿宋_GBK"/>
                <w:bCs/>
                <w:sz w:val="24"/>
              </w:rPr>
            </w:pPr>
            <w:r>
              <w:rPr>
                <w:rFonts w:hint="eastAsia" w:eastAsia="方正仿宋_GBK"/>
                <w:bCs/>
                <w:sz w:val="24"/>
              </w:rPr>
              <w:t xml:space="preserve">合 计  </w:t>
            </w:r>
          </w:p>
        </w:tc>
        <w:tc>
          <w:tcPr>
            <w:tcW w:w="8255" w:type="dxa"/>
            <w:gridSpan w:val="10"/>
            <w:noWrap w:val="0"/>
            <w:vAlign w:val="center"/>
          </w:tcPr>
          <w:p>
            <w:pPr>
              <w:spacing w:line="560" w:lineRule="exact"/>
              <w:rPr>
                <w:rFonts w:eastAsia="方正仿宋_GBK"/>
                <w:bCs/>
                <w:sz w:val="24"/>
              </w:rPr>
            </w:pPr>
            <w:r>
              <w:rPr>
                <w:rFonts w:hint="eastAsia" w:eastAsia="方正仿宋_GBK"/>
                <w:bCs/>
                <w:sz w:val="24"/>
              </w:rPr>
              <w:t xml:space="preserve">          元</w:t>
            </w:r>
          </w:p>
        </w:tc>
      </w:tr>
    </w:tbl>
    <w:p>
      <w:pPr>
        <w:spacing w:line="560" w:lineRule="exact"/>
        <w:jc w:val="left"/>
        <w:rPr>
          <w:rFonts w:hint="eastAsia" w:eastAsia="方正仿宋_GBK"/>
          <w:color w:val="000000"/>
          <w:kern w:val="0"/>
          <w:sz w:val="28"/>
          <w:szCs w:val="28"/>
        </w:rPr>
      </w:pPr>
      <w:r>
        <w:rPr>
          <w:rFonts w:eastAsia="方正仿宋_GBK"/>
          <w:color w:val="000000"/>
          <w:kern w:val="0"/>
          <w:sz w:val="28"/>
          <w:szCs w:val="28"/>
        </w:rPr>
        <w:t>承诺：本人承诺，该劳务发放表信息属实，若有任何虚假信息，由本人承担一切经济责任和法律责任</w:t>
      </w:r>
      <w:r>
        <w:rPr>
          <w:rFonts w:hint="eastAsia" w:eastAsia="方正仿宋_GBK"/>
          <w:color w:val="000000"/>
          <w:kern w:val="0"/>
          <w:sz w:val="28"/>
          <w:szCs w:val="28"/>
        </w:rPr>
        <w:t>。</w:t>
      </w:r>
    </w:p>
    <w:p>
      <w:pPr>
        <w:spacing w:line="560" w:lineRule="exact"/>
        <w:jc w:val="left"/>
        <w:rPr>
          <w:rFonts w:eastAsia="方正仿宋_GBK"/>
          <w:color w:val="000000"/>
          <w:kern w:val="0"/>
          <w:sz w:val="28"/>
          <w:szCs w:val="28"/>
        </w:rPr>
      </w:pPr>
      <w:r>
        <w:rPr>
          <w:rFonts w:hint="eastAsia" w:eastAsia="方正仿宋_GBK"/>
          <w:color w:val="000000"/>
          <w:kern w:val="0"/>
          <w:sz w:val="28"/>
          <w:szCs w:val="28"/>
        </w:rPr>
        <w:t xml:space="preserve">    </w:t>
      </w:r>
      <w:r>
        <w:rPr>
          <w:rFonts w:eastAsia="黑体"/>
          <w:color w:val="000000"/>
          <w:kern w:val="0"/>
          <w:sz w:val="28"/>
          <w:szCs w:val="28"/>
        </w:rPr>
        <w:t xml:space="preserve">                              </w:t>
      </w:r>
      <w:r>
        <w:rPr>
          <w:rFonts w:hint="eastAsia" w:eastAsia="黑体"/>
          <w:color w:val="000000"/>
          <w:kern w:val="0"/>
          <w:sz w:val="28"/>
          <w:szCs w:val="28"/>
        </w:rPr>
        <w:t xml:space="preserve">           </w:t>
      </w:r>
      <w:r>
        <w:rPr>
          <w:rFonts w:eastAsia="方正仿宋_GBK"/>
          <w:color w:val="000000"/>
          <w:kern w:val="0"/>
          <w:sz w:val="28"/>
          <w:szCs w:val="28"/>
        </w:rPr>
        <w:t>负责人：</w:t>
      </w:r>
    </w:p>
    <w:p>
      <w:pPr>
        <w:spacing w:line="560" w:lineRule="exact"/>
        <w:jc w:val="left"/>
      </w:pPr>
      <w:r>
        <w:rPr>
          <w:rFonts w:eastAsia="方正仿宋_GBK"/>
          <w:color w:val="000000"/>
          <w:kern w:val="0"/>
          <w:sz w:val="28"/>
          <w:szCs w:val="28"/>
        </w:rPr>
        <w:t xml:space="preserve">                                          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Q4ZDFhMzgxOWY0ZjlhZTQ2ZWQ3ZDhkYmQyOTdjZTgifQ=="/>
  </w:docVars>
  <w:rsids>
    <w:rsidRoot w:val="0D8D30BF"/>
    <w:rsid w:val="0D8D3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2024-03-11T07:18:00Z</dcterms:created>
  <dc:creator>sCcs</dc:creator>
  <cp:lastModifiedBy>sCcs</cp:lastModifiedBy>
  <dcterms:modified xsi:type="dcterms:W3CDTF">2024-03-11T07:18:35Z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EB94C25B317D46E29840A32D13F5E778_11</vt:lpwstr>
  </property>
</Properties>
</file>